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7B45E" w14:textId="35A29B58" w:rsidR="00B92B1B" w:rsidRPr="002E0FBF" w:rsidRDefault="006543DF" w:rsidP="00B92B1B">
      <w:pPr>
        <w:rPr>
          <w:rFonts w:ascii="Arial" w:hAnsi="Arial" w:cs="Arial"/>
          <w:b/>
          <w:sz w:val="22"/>
        </w:rPr>
      </w:pPr>
      <w:r w:rsidRPr="002E0FBF">
        <w:rPr>
          <w:rFonts w:ascii="Arial" w:hAnsi="Arial" w:cs="Arial"/>
          <w:b/>
          <w:sz w:val="22"/>
        </w:rPr>
        <w:t>FORMULÁRIO DE DENÚNCIA CONTRATUAL</w:t>
      </w:r>
    </w:p>
    <w:p w14:paraId="3A2E3EF5" w14:textId="1B321B7E" w:rsidR="006543DF" w:rsidRPr="002E0FBF" w:rsidRDefault="006543DF" w:rsidP="00B92B1B">
      <w:pPr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709"/>
        <w:gridCol w:w="283"/>
        <w:gridCol w:w="426"/>
        <w:gridCol w:w="283"/>
        <w:gridCol w:w="3128"/>
        <w:gridCol w:w="1266"/>
      </w:tblGrid>
      <w:tr w:rsidR="0036497A" w:rsidRPr="002E0FBF" w14:paraId="66910036" w14:textId="77777777" w:rsidTr="0036497A">
        <w:trPr>
          <w:trHeight w:val="414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5C262C" w14:textId="77777777" w:rsidR="0036497A" w:rsidRPr="002E0FBF" w:rsidRDefault="0036497A" w:rsidP="00B92B1B">
            <w:pPr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b/>
                <w:sz w:val="18"/>
              </w:rPr>
              <w:t>Preenchimento obrigatório dos campos assinalados com *</w:t>
            </w:r>
          </w:p>
          <w:p w14:paraId="09503F17" w14:textId="3431460B" w:rsidR="0036497A" w:rsidRPr="002E0FBF" w:rsidRDefault="0036497A" w:rsidP="00B92B1B">
            <w:pPr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b/>
                <w:sz w:val="18"/>
              </w:rPr>
              <w:t>Dados de Cliente*</w:t>
            </w:r>
          </w:p>
        </w:tc>
      </w:tr>
      <w:tr w:rsidR="000276CD" w:rsidRPr="002E0FBF" w14:paraId="0FD23648" w14:textId="77777777" w:rsidTr="004B0F2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04F3B8" w14:textId="5A0FA85E" w:rsidR="000276CD" w:rsidRPr="002E0FBF" w:rsidRDefault="000276CD" w:rsidP="0036497A">
            <w:pPr>
              <w:spacing w:before="240"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Nome Completo:</w:t>
            </w:r>
          </w:p>
        </w:tc>
        <w:tc>
          <w:tcPr>
            <w:tcW w:w="48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91D7D" w14:textId="073D574E" w:rsidR="000276CD" w:rsidRPr="002E0FBF" w:rsidRDefault="000276CD" w:rsidP="0036497A">
            <w:pPr>
              <w:spacing w:before="2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D51A6" w14:textId="77777777" w:rsidR="000276CD" w:rsidRPr="002E0FBF" w:rsidRDefault="000276CD" w:rsidP="0036497A">
            <w:pPr>
              <w:spacing w:before="240"/>
              <w:rPr>
                <w:rFonts w:ascii="Arial" w:hAnsi="Arial" w:cs="Arial"/>
                <w:b/>
                <w:sz w:val="18"/>
              </w:rPr>
            </w:pPr>
          </w:p>
        </w:tc>
      </w:tr>
      <w:tr w:rsidR="006C6508" w:rsidRPr="002E0FBF" w14:paraId="67C269EE" w14:textId="77777777" w:rsidTr="003649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792DFE" w14:textId="0E7285EA" w:rsidR="006C6508" w:rsidRPr="002E0FBF" w:rsidRDefault="006C6508" w:rsidP="0036497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N.º de Contribuinte: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4F6E617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01771" w14:textId="71131AC5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0296E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C6508" w:rsidRPr="002E0FBF" w14:paraId="700E776A" w14:textId="77777777" w:rsidTr="003649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866AACD" w14:textId="05ACE03B" w:rsidR="006C6508" w:rsidRPr="002E0FBF" w:rsidRDefault="006C6508" w:rsidP="0036497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Morada: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5B33E10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8CB7C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8609925" w14:textId="21CA046F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DC93A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right w:val="nil"/>
            </w:tcBorders>
          </w:tcPr>
          <w:p w14:paraId="3CDFF629" w14:textId="0EE5B0D6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</w:tcPr>
          <w:p w14:paraId="76F354F0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C6508" w:rsidRPr="002E0FBF" w14:paraId="4BE03A36" w14:textId="77777777" w:rsidTr="003649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6082400" w14:textId="6FEE4DEC" w:rsidR="006C6508" w:rsidRPr="002E0FBF" w:rsidRDefault="006C6508" w:rsidP="0036497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Localidade: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14:paraId="315A1600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AA668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</w:tcPr>
          <w:p w14:paraId="680ADD88" w14:textId="78433C3B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A9EA6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8" w:type="dxa"/>
            <w:tcBorders>
              <w:left w:val="nil"/>
              <w:right w:val="nil"/>
            </w:tcBorders>
          </w:tcPr>
          <w:p w14:paraId="03E19AF4" w14:textId="37DD747D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01022F61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CB78A4" w:rsidRPr="002E0FBF" w14:paraId="7F028655" w14:textId="77777777" w:rsidTr="003649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425F644" w14:textId="2916B6F3" w:rsidR="006C6508" w:rsidRPr="002E0FBF" w:rsidRDefault="006C6508" w:rsidP="0036497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Código Postal: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6F659366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8ACD0" w14:textId="07F9DBB3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26D4A445" w14:textId="047ED11B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F68F0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8" w:type="dxa"/>
            <w:tcBorders>
              <w:left w:val="nil"/>
              <w:bottom w:val="single" w:sz="4" w:space="0" w:color="auto"/>
              <w:right w:val="nil"/>
            </w:tcBorders>
          </w:tcPr>
          <w:p w14:paraId="46AEBA6A" w14:textId="09352BD6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6" w:type="dxa"/>
            <w:tcBorders>
              <w:left w:val="nil"/>
              <w:bottom w:val="single" w:sz="4" w:space="0" w:color="auto"/>
              <w:right w:val="nil"/>
            </w:tcBorders>
          </w:tcPr>
          <w:p w14:paraId="38325C0F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6497A" w:rsidRPr="002E0FBF" w14:paraId="11F2AEA3" w14:textId="77777777" w:rsidTr="003649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EE877BF" w14:textId="25009776" w:rsidR="006C6508" w:rsidRPr="002E0FBF" w:rsidRDefault="006C6508" w:rsidP="0036497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N.º de contacto preferencial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5746A072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99C6E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4B8608E2" w14:textId="037A5D4A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3A3F4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8" w:type="dxa"/>
            <w:tcBorders>
              <w:left w:val="nil"/>
              <w:bottom w:val="nil"/>
              <w:right w:val="nil"/>
            </w:tcBorders>
          </w:tcPr>
          <w:p w14:paraId="700FAD46" w14:textId="30C9A1DF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6" w:type="dxa"/>
            <w:tcBorders>
              <w:left w:val="nil"/>
              <w:bottom w:val="nil"/>
              <w:right w:val="nil"/>
            </w:tcBorders>
          </w:tcPr>
          <w:p w14:paraId="24775B34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6497A" w:rsidRPr="002E0FBF" w14:paraId="0015CA01" w14:textId="77777777" w:rsidTr="003649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6E52747" w14:textId="156D8D1F" w:rsidR="006C6508" w:rsidRPr="002E0FBF" w:rsidRDefault="006C6508" w:rsidP="0036497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70208C02" w14:textId="6D3AD375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62E038E0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2BA811ED" w14:textId="70D2D271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439CA8AA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right w:val="nil"/>
            </w:tcBorders>
          </w:tcPr>
          <w:p w14:paraId="69C48BD5" w14:textId="1DC5AD78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</w:tcPr>
          <w:p w14:paraId="3435694F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6497A" w:rsidRPr="002E0FBF" w14:paraId="49DE12DF" w14:textId="77777777" w:rsidTr="003649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78CA49" w14:textId="67D6AD7C" w:rsidR="006C6508" w:rsidRPr="002E0FBF" w:rsidRDefault="006C6508" w:rsidP="0036497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Documento de identificação n.º: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79F512CE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574B2C32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49DF6332" w14:textId="4EF2E515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3D449B72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8" w:type="dxa"/>
            <w:tcBorders>
              <w:left w:val="nil"/>
              <w:bottom w:val="nil"/>
              <w:right w:val="nil"/>
            </w:tcBorders>
          </w:tcPr>
          <w:p w14:paraId="19ED4078" w14:textId="6BFF53F4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6" w:type="dxa"/>
            <w:tcBorders>
              <w:left w:val="nil"/>
              <w:bottom w:val="nil"/>
              <w:right w:val="nil"/>
            </w:tcBorders>
          </w:tcPr>
          <w:p w14:paraId="3DCF0420" w14:textId="77777777" w:rsidR="006C6508" w:rsidRPr="002E0FBF" w:rsidRDefault="006C6508" w:rsidP="00B92B1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C6508" w:rsidRPr="002E0FBF" w14:paraId="3ED564CE" w14:textId="77777777" w:rsidTr="0036497A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2DDF1F" w14:textId="65D53FBF" w:rsidR="006C6508" w:rsidRPr="002E0FBF" w:rsidRDefault="006C6508" w:rsidP="0036497A">
            <w:pPr>
              <w:spacing w:before="240"/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 xml:space="preserve">Para o pedido de denúncia de contrato ser efetivo é necessário anexar a este formulário uma </w:t>
            </w:r>
            <w:r w:rsidR="00DA775A" w:rsidRPr="002E0FBF">
              <w:rPr>
                <w:rFonts w:ascii="Arial" w:hAnsi="Arial" w:cs="Arial"/>
                <w:sz w:val="16"/>
              </w:rPr>
              <w:t>foto</w:t>
            </w:r>
            <w:r w:rsidRPr="002E0FBF">
              <w:rPr>
                <w:rFonts w:ascii="Arial" w:hAnsi="Arial" w:cs="Arial"/>
                <w:sz w:val="16"/>
              </w:rPr>
              <w:t xml:space="preserve">cópia do Cartão de Cidadão ou Passaporte do titular dos serviços a </w:t>
            </w:r>
            <w:r w:rsidR="00420430" w:rsidRPr="002E0FBF">
              <w:rPr>
                <w:rFonts w:ascii="Arial" w:hAnsi="Arial" w:cs="Arial"/>
                <w:sz w:val="16"/>
              </w:rPr>
              <w:t>denunciar</w:t>
            </w:r>
            <w:r w:rsidRPr="002E0FBF">
              <w:rPr>
                <w:rFonts w:ascii="Arial" w:hAnsi="Arial" w:cs="Arial"/>
                <w:sz w:val="16"/>
              </w:rPr>
              <w:t xml:space="preserve">. Caso não </w:t>
            </w:r>
            <w:r w:rsidR="006170D2" w:rsidRPr="002E0FBF">
              <w:rPr>
                <w:rFonts w:ascii="Arial" w:hAnsi="Arial" w:cs="Arial"/>
                <w:sz w:val="16"/>
              </w:rPr>
              <w:t xml:space="preserve">pretenda fornecer uma </w:t>
            </w:r>
            <w:r w:rsidR="00133ECF" w:rsidRPr="002E0FBF">
              <w:rPr>
                <w:rFonts w:ascii="Arial" w:hAnsi="Arial" w:cs="Arial"/>
                <w:sz w:val="16"/>
              </w:rPr>
              <w:t xml:space="preserve">fotocópia do seu Cartão do Cidadão deverá contactar o serviço de atendimento ao cliente </w:t>
            </w:r>
            <w:r w:rsidR="00420430" w:rsidRPr="002E0FBF">
              <w:rPr>
                <w:rFonts w:ascii="Arial" w:hAnsi="Arial" w:cs="Arial"/>
                <w:sz w:val="16"/>
              </w:rPr>
              <w:t xml:space="preserve">para o número </w:t>
            </w:r>
            <w:r w:rsidR="00420430" w:rsidRPr="002E0FBF">
              <w:rPr>
                <w:rFonts w:ascii="Arial" w:hAnsi="Arial" w:cs="Arial"/>
                <w:sz w:val="16"/>
              </w:rPr>
              <w:t>00353 1 296 2525</w:t>
            </w:r>
          </w:p>
        </w:tc>
      </w:tr>
    </w:tbl>
    <w:p w14:paraId="6C55661F" w14:textId="2E7465A1" w:rsidR="006543DF" w:rsidRPr="002E0FBF" w:rsidRDefault="006543DF" w:rsidP="00B92B1B">
      <w:pPr>
        <w:rPr>
          <w:rFonts w:ascii="Arial" w:hAnsi="Arial" w:cs="Arial"/>
          <w:b/>
          <w:sz w:val="22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278"/>
        <w:gridCol w:w="275"/>
        <w:gridCol w:w="342"/>
        <w:gridCol w:w="342"/>
        <w:gridCol w:w="342"/>
        <w:gridCol w:w="122"/>
        <w:gridCol w:w="220"/>
        <w:gridCol w:w="342"/>
        <w:gridCol w:w="2213"/>
        <w:gridCol w:w="511"/>
        <w:gridCol w:w="2810"/>
        <w:gridCol w:w="1277"/>
      </w:tblGrid>
      <w:tr w:rsidR="0036497A" w:rsidRPr="002E0FBF" w14:paraId="7E87B7F6" w14:textId="77777777" w:rsidTr="00E1302D">
        <w:trPr>
          <w:trHeight w:val="199"/>
        </w:trPr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F9358B" w14:textId="506E136F" w:rsidR="0036497A" w:rsidRPr="002E0FBF" w:rsidRDefault="00E1302D" w:rsidP="00B30B14">
            <w:pPr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b/>
                <w:sz w:val="18"/>
              </w:rPr>
              <w:t>Identificação do(s) serviço(s) a d</w:t>
            </w:r>
            <w:r w:rsidR="00420430" w:rsidRPr="002E0FBF">
              <w:rPr>
                <w:rFonts w:ascii="Arial" w:hAnsi="Arial" w:cs="Arial"/>
                <w:b/>
                <w:sz w:val="18"/>
              </w:rPr>
              <w:t>enunciar</w:t>
            </w:r>
            <w:r w:rsidRPr="002E0FBF"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426B87" w:rsidRPr="002E0FBF" w14:paraId="4FF9D9EA" w14:textId="77777777" w:rsidTr="00D86BD2"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283113" w14:textId="75CB3596" w:rsidR="0036497A" w:rsidRPr="002E0FBF" w:rsidRDefault="0036497A" w:rsidP="0036497A">
            <w:pPr>
              <w:spacing w:before="240"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Número de Conta:</w:t>
            </w:r>
          </w:p>
        </w:tc>
        <w:tc>
          <w:tcPr>
            <w:tcW w:w="3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F8DAE" w14:textId="77777777" w:rsidR="0036497A" w:rsidRPr="002E0FBF" w:rsidRDefault="0036497A" w:rsidP="0036497A">
            <w:pPr>
              <w:spacing w:before="2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351B15B7" w14:textId="77777777" w:rsidR="0036497A" w:rsidRPr="002E0FBF" w:rsidRDefault="0036497A" w:rsidP="0036497A">
            <w:pPr>
              <w:spacing w:before="2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B1CEE96" w14:textId="77777777" w:rsidR="0036497A" w:rsidRPr="002E0FBF" w:rsidRDefault="0036497A" w:rsidP="0036497A">
            <w:pPr>
              <w:spacing w:before="240"/>
              <w:rPr>
                <w:rFonts w:ascii="Arial" w:hAnsi="Arial" w:cs="Arial"/>
                <w:b/>
                <w:sz w:val="18"/>
              </w:rPr>
            </w:pPr>
          </w:p>
        </w:tc>
      </w:tr>
      <w:tr w:rsidR="00E1302D" w:rsidRPr="002E0FBF" w14:paraId="35F21EC1" w14:textId="77777777" w:rsidTr="00E1302D"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2F418A" w14:textId="77777777" w:rsidR="00E1302D" w:rsidRPr="002E0FBF" w:rsidRDefault="00E1302D" w:rsidP="00B30B1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26B87" w:rsidRPr="002E0FBF" w14:paraId="45F8B2CE" w14:textId="77777777" w:rsidTr="00E1302D"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25C03924" w14:textId="26D5EE51" w:rsidR="00426B87" w:rsidRPr="002E0FBF" w:rsidRDefault="00426B87" w:rsidP="00B30B14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14:paraId="5A5CE622" w14:textId="77777777" w:rsidR="00426B87" w:rsidRPr="002E0FBF" w:rsidRDefault="00426B87" w:rsidP="00B30B14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244" w:type="dxa"/>
            <w:gridSpan w:val="9"/>
            <w:tcBorders>
              <w:top w:val="nil"/>
              <w:bottom w:val="nil"/>
              <w:right w:val="nil"/>
            </w:tcBorders>
          </w:tcPr>
          <w:p w14:paraId="6825A7BD" w14:textId="20744BCF" w:rsidR="00426B87" w:rsidRPr="002E0FBF" w:rsidRDefault="00426B87" w:rsidP="00B30B14">
            <w:pPr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Serviços de comunicação de dados via satélite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7A0FC38" w14:textId="77777777" w:rsidR="00426B87" w:rsidRPr="002E0FBF" w:rsidRDefault="00426B87" w:rsidP="00B30B1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1302D" w:rsidRPr="002E0FBF" w14:paraId="05994EAC" w14:textId="77777777" w:rsidTr="00D86BD2"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150CD0" w14:textId="77777777" w:rsidR="00E1302D" w:rsidRPr="002E0FBF" w:rsidRDefault="00E1302D" w:rsidP="00B30B1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1302D" w:rsidRPr="002E0FBF" w14:paraId="52950743" w14:textId="77777777" w:rsidTr="00D86BD2"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656BDE6B" w14:textId="573CCBC2" w:rsidR="00E1302D" w:rsidRPr="002E0FBF" w:rsidRDefault="00E1302D" w:rsidP="00E1302D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640A913" w14:textId="77777777" w:rsidR="00E1302D" w:rsidRPr="002E0FBF" w:rsidRDefault="00E1302D" w:rsidP="00E1302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923" w:type="dxa"/>
            <w:gridSpan w:val="7"/>
            <w:tcBorders>
              <w:top w:val="nil"/>
              <w:bottom w:val="nil"/>
              <w:right w:val="nil"/>
            </w:tcBorders>
          </w:tcPr>
          <w:p w14:paraId="29A347EC" w14:textId="5364B7BD" w:rsidR="00E1302D" w:rsidRPr="002E0FBF" w:rsidRDefault="00E1302D" w:rsidP="00E1302D">
            <w:pPr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Serviços adicionais</w:t>
            </w:r>
            <w:r w:rsidR="009E1869" w:rsidRPr="002E0FBF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3753B" w14:textId="0FF7A11B" w:rsidR="00E1302D" w:rsidRPr="002E0FBF" w:rsidRDefault="00E1302D" w:rsidP="00E1302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86BD2" w:rsidRPr="002E0FBF" w14:paraId="71952AD3" w14:textId="77777777" w:rsidTr="00D86BD2"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F7DA0F8" w14:textId="77777777" w:rsidR="00D86BD2" w:rsidRPr="002E0FBF" w:rsidRDefault="00D86BD2" w:rsidP="00E1302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F76D0" w:rsidRPr="002E0FBF" w14:paraId="0AB70D7F" w14:textId="77777777" w:rsidTr="009E1869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B89946E" w14:textId="77777777" w:rsidR="006F76D0" w:rsidRPr="002E0FBF" w:rsidRDefault="006F76D0" w:rsidP="00E1302D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8102782" w14:textId="77777777" w:rsidR="006F76D0" w:rsidRPr="002E0FBF" w:rsidRDefault="006F76D0" w:rsidP="00E1302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4BE8240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B97BB32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56738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CB6C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8A7A1" w14:textId="55C6BFF2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39991" w14:textId="412F2975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Rastreamento Extremo</w:t>
            </w:r>
          </w:p>
        </w:tc>
      </w:tr>
      <w:tr w:rsidR="006F76D0" w:rsidRPr="002E0FBF" w14:paraId="34A3417A" w14:textId="77777777" w:rsidTr="009E1869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90DC298" w14:textId="77777777" w:rsidR="006F76D0" w:rsidRPr="002E0FBF" w:rsidRDefault="006F76D0" w:rsidP="00E1302D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FEF3B0D" w14:textId="77777777" w:rsidR="006F76D0" w:rsidRPr="002E0FBF" w:rsidRDefault="006F76D0" w:rsidP="00E1302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6617010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315126B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06F56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EF43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948E7" w14:textId="559C4073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2E7DF8" w14:textId="644725EC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GEOS</w:t>
            </w:r>
          </w:p>
        </w:tc>
      </w:tr>
      <w:tr w:rsidR="006F76D0" w:rsidRPr="002E0FBF" w14:paraId="06B1A8E3" w14:textId="77777777" w:rsidTr="009E1869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3596DB6" w14:textId="77777777" w:rsidR="006F76D0" w:rsidRPr="002E0FBF" w:rsidRDefault="006F76D0" w:rsidP="00E1302D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8D2B62F" w14:textId="77777777" w:rsidR="006F76D0" w:rsidRPr="002E0FBF" w:rsidRDefault="006F76D0" w:rsidP="00E1302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E699121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2F18437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A1B1A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E95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40577" w14:textId="41C2EF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25848" w14:textId="62E6C359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 xml:space="preserve">SPOT </w:t>
            </w:r>
            <w:proofErr w:type="spellStart"/>
            <w:r w:rsidRPr="002E0FBF">
              <w:rPr>
                <w:rFonts w:ascii="Arial" w:hAnsi="Arial" w:cs="Arial"/>
                <w:sz w:val="18"/>
              </w:rPr>
              <w:t>Adventures</w:t>
            </w:r>
            <w:proofErr w:type="spellEnd"/>
          </w:p>
        </w:tc>
      </w:tr>
      <w:tr w:rsidR="006F76D0" w:rsidRPr="002E0FBF" w14:paraId="1356BE56" w14:textId="77777777" w:rsidTr="009E1869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AED1E21" w14:textId="77777777" w:rsidR="006F76D0" w:rsidRPr="002E0FBF" w:rsidRDefault="006F76D0" w:rsidP="00E1302D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5A98908" w14:textId="77777777" w:rsidR="006F76D0" w:rsidRPr="002E0FBF" w:rsidRDefault="006F76D0" w:rsidP="00E1302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0C89B62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AFDB598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C94DB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384" w14:textId="77777777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ABA1C" w14:textId="089D2CB4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276DC" w14:textId="56E9563C" w:rsidR="006F76D0" w:rsidRPr="002E0FBF" w:rsidRDefault="006F76D0" w:rsidP="00E1302D">
            <w:pPr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Pacotes SMS</w:t>
            </w:r>
          </w:p>
        </w:tc>
      </w:tr>
    </w:tbl>
    <w:p w14:paraId="19064464" w14:textId="5DFF929D" w:rsidR="0036497A" w:rsidRPr="002E0FBF" w:rsidRDefault="0036497A" w:rsidP="00B92B1B">
      <w:pPr>
        <w:rPr>
          <w:rFonts w:ascii="Arial" w:hAnsi="Arial" w:cs="Arial"/>
          <w:b/>
          <w:sz w:val="22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2644"/>
        <w:gridCol w:w="191"/>
        <w:gridCol w:w="353"/>
        <w:gridCol w:w="532"/>
        <w:gridCol w:w="764"/>
        <w:gridCol w:w="478"/>
        <w:gridCol w:w="278"/>
        <w:gridCol w:w="573"/>
        <w:gridCol w:w="850"/>
        <w:gridCol w:w="708"/>
        <w:gridCol w:w="567"/>
        <w:gridCol w:w="1136"/>
      </w:tblGrid>
      <w:tr w:rsidR="00D86BD2" w:rsidRPr="002E0FBF" w14:paraId="2352C9ED" w14:textId="77777777" w:rsidTr="00576AF5">
        <w:trPr>
          <w:trHeight w:val="199"/>
        </w:trPr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35783E" w14:textId="48F59D0D" w:rsidR="00D86BD2" w:rsidRPr="002E0FBF" w:rsidRDefault="00D86BD2" w:rsidP="00B30B14">
            <w:pPr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b/>
                <w:sz w:val="18"/>
              </w:rPr>
              <w:t xml:space="preserve">Motivo da </w:t>
            </w:r>
            <w:r w:rsidR="009E1869" w:rsidRPr="002E0FBF">
              <w:rPr>
                <w:rFonts w:ascii="Arial" w:hAnsi="Arial" w:cs="Arial"/>
                <w:b/>
                <w:sz w:val="18"/>
              </w:rPr>
              <w:t>denúncia</w:t>
            </w:r>
            <w:r w:rsidRPr="002E0FBF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D86BD2" w:rsidRPr="002E0FBF" w14:paraId="27CED10A" w14:textId="77777777" w:rsidTr="00576AF5">
        <w:tc>
          <w:tcPr>
            <w:tcW w:w="90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1C77C" w14:textId="2FD590AF" w:rsidR="00D86BD2" w:rsidRPr="002E0FBF" w:rsidRDefault="00D86BD2" w:rsidP="00050ECC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86BD2" w:rsidRPr="002E0FBF" w14:paraId="70BBE751" w14:textId="77777777" w:rsidTr="00576AF5">
        <w:tc>
          <w:tcPr>
            <w:tcW w:w="9074" w:type="dxa"/>
            <w:gridSpan w:val="12"/>
            <w:tcBorders>
              <w:left w:val="nil"/>
              <w:right w:val="nil"/>
            </w:tcBorders>
          </w:tcPr>
          <w:p w14:paraId="4436432D" w14:textId="77777777" w:rsidR="00D86BD2" w:rsidRPr="002E0FBF" w:rsidRDefault="00D86BD2" w:rsidP="00B30B1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576AF5" w:rsidRPr="002E0FBF" w14:paraId="4AEF7CE2" w14:textId="77777777" w:rsidTr="00576AF5">
        <w:tc>
          <w:tcPr>
            <w:tcW w:w="907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06822C70" w14:textId="77777777" w:rsidR="00576AF5" w:rsidRPr="002E0FBF" w:rsidRDefault="00576AF5" w:rsidP="00B30B1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86BD2" w:rsidRPr="002E0FBF" w14:paraId="4140ED5C" w14:textId="77777777" w:rsidTr="00576AF5">
        <w:tc>
          <w:tcPr>
            <w:tcW w:w="9074" w:type="dxa"/>
            <w:gridSpan w:val="12"/>
            <w:tcBorders>
              <w:left w:val="nil"/>
              <w:bottom w:val="nil"/>
              <w:right w:val="nil"/>
            </w:tcBorders>
          </w:tcPr>
          <w:p w14:paraId="7B4FD8E6" w14:textId="77777777" w:rsidR="00D86BD2" w:rsidRPr="002E0FBF" w:rsidRDefault="00D86BD2" w:rsidP="00B30B1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576AF5" w:rsidRPr="002E0FBF" w14:paraId="1163DDF2" w14:textId="77777777" w:rsidTr="00576AF5"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72DEBB5C" w14:textId="6D258143" w:rsidR="00D86BD2" w:rsidRPr="002E0FBF" w:rsidRDefault="00D86BD2" w:rsidP="00B30B14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Data de Cessação: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CE3DC" w14:textId="27A2C82B" w:rsidR="00D86BD2" w:rsidRPr="002E0FBF" w:rsidRDefault="00D86BD2" w:rsidP="00D86BD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E3668" w14:textId="2AE5D437" w:rsidR="00D86BD2" w:rsidRPr="002E0FBF" w:rsidRDefault="00D86BD2" w:rsidP="00D86BD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9F233" w14:textId="77777777" w:rsidR="00D86BD2" w:rsidRPr="002E0FBF" w:rsidRDefault="00D86BD2" w:rsidP="00B30B1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C6A990" w14:textId="1A8CE8D5" w:rsidR="00D86BD2" w:rsidRPr="002E0FBF" w:rsidRDefault="00D86BD2" w:rsidP="00B30B1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86BD2" w:rsidRPr="002E0FBF" w14:paraId="500EB23F" w14:textId="77777777" w:rsidTr="00576AF5"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E9FB5CF" w14:textId="77777777" w:rsidR="00D86BD2" w:rsidRPr="002E0FBF" w:rsidRDefault="00D86BD2" w:rsidP="00B30B1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E2E5E" w:rsidRPr="002E0FBF" w14:paraId="4F8CA744" w14:textId="77777777" w:rsidTr="00576AF5"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2E0BEF" w14:textId="5E3CE108" w:rsidR="008E2E5E" w:rsidRPr="002E0FBF" w:rsidRDefault="008E2E5E" w:rsidP="00B30B14">
            <w:pPr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b/>
                <w:sz w:val="18"/>
              </w:rPr>
              <w:t>Preencher apenas no caso do cliente se fazer representar por um procurador – Anexar procuração</w:t>
            </w:r>
          </w:p>
        </w:tc>
      </w:tr>
      <w:tr w:rsidR="00D86BD2" w:rsidRPr="002E0FBF" w14:paraId="439108D9" w14:textId="77777777" w:rsidTr="00576AF5"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1F9B491" w14:textId="77777777" w:rsidR="00D86BD2" w:rsidRPr="002E0FBF" w:rsidRDefault="00D86BD2" w:rsidP="00B30B1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E2E5E" w:rsidRPr="002E0FBF" w14:paraId="75DFF0CF" w14:textId="77777777" w:rsidTr="00576AF5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D556F" w14:textId="6807DCF1" w:rsidR="008E2E5E" w:rsidRPr="002E0FBF" w:rsidRDefault="008E2E5E" w:rsidP="00B30B14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Nome completo do Procurador:</w:t>
            </w:r>
          </w:p>
        </w:tc>
        <w:tc>
          <w:tcPr>
            <w:tcW w:w="62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3B4E7" w14:textId="236C81A3" w:rsidR="008E2E5E" w:rsidRPr="002E0FBF" w:rsidRDefault="008E2E5E" w:rsidP="00B30B1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E2E5E" w:rsidRPr="002E0FBF" w14:paraId="7071422F" w14:textId="77777777" w:rsidTr="00576AF5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7F4D5" w14:textId="364615AE" w:rsidR="008E2E5E" w:rsidRPr="002E0FBF" w:rsidRDefault="008E2E5E" w:rsidP="008E2E5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Documento de identificação n.º:</w:t>
            </w:r>
          </w:p>
        </w:tc>
        <w:tc>
          <w:tcPr>
            <w:tcW w:w="6239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29D8779B" w14:textId="77777777" w:rsidR="008E2E5E" w:rsidRPr="002E0FBF" w:rsidRDefault="008E2E5E" w:rsidP="008E2E5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E2E5E" w:rsidRPr="002E0FBF" w14:paraId="2FCCA3DC" w14:textId="77777777" w:rsidTr="00576AF5"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6B9C523" w14:textId="77777777" w:rsidR="008E2E5E" w:rsidRPr="002E0FBF" w:rsidRDefault="008E2E5E" w:rsidP="008E2E5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E2E5E" w:rsidRPr="002E0FBF" w14:paraId="09EC503A" w14:textId="77777777" w:rsidTr="00576AF5"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74F51F" w14:textId="3C351A23" w:rsidR="008E2E5E" w:rsidRPr="002E0FBF" w:rsidRDefault="008E2E5E" w:rsidP="008E2E5E">
            <w:pPr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b/>
                <w:sz w:val="18"/>
              </w:rPr>
              <w:t>Assinatura</w:t>
            </w:r>
          </w:p>
        </w:tc>
      </w:tr>
      <w:tr w:rsidR="008E2E5E" w:rsidRPr="002E0FBF" w14:paraId="5048682A" w14:textId="77777777" w:rsidTr="00576AF5"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F37126" w14:textId="77777777" w:rsidR="008E2E5E" w:rsidRPr="002E0FBF" w:rsidRDefault="008E2E5E" w:rsidP="008E2E5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E2E5E" w:rsidRPr="002E0FBF" w14:paraId="7A0C2A39" w14:textId="77777777" w:rsidTr="00576AF5"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1057FB" w14:textId="12A13F15" w:rsidR="008E2E5E" w:rsidRPr="002E0FBF" w:rsidRDefault="004C0F6A" w:rsidP="008E2E5E">
            <w:pPr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6"/>
              </w:rPr>
              <w:t>Comunico</w:t>
            </w:r>
            <w:r w:rsidR="009E1869" w:rsidRPr="002E0FBF">
              <w:rPr>
                <w:rFonts w:ascii="Arial" w:hAnsi="Arial" w:cs="Arial"/>
                <w:sz w:val="16"/>
              </w:rPr>
              <w:t xml:space="preserve"> à LEOSAT</w:t>
            </w:r>
            <w:r w:rsidR="008E2E5E" w:rsidRPr="002E0FBF">
              <w:rPr>
                <w:rFonts w:ascii="Arial" w:hAnsi="Arial" w:cs="Arial"/>
                <w:sz w:val="16"/>
              </w:rPr>
              <w:t xml:space="preserve"> a denúncia do Contrato</w:t>
            </w:r>
            <w:r w:rsidR="009E1869" w:rsidRPr="002E0FBF">
              <w:rPr>
                <w:rFonts w:ascii="Arial" w:hAnsi="Arial" w:cs="Arial"/>
                <w:sz w:val="16"/>
              </w:rPr>
              <w:t xml:space="preserve"> SPOT relativamente a</w:t>
            </w:r>
            <w:r w:rsidR="008E2E5E" w:rsidRPr="002E0FBF">
              <w:rPr>
                <w:rFonts w:ascii="Arial" w:hAnsi="Arial" w:cs="Arial"/>
                <w:sz w:val="16"/>
              </w:rPr>
              <w:t>os serviços acima identificados, em conformidade com as condições constantes neste documento. Declaro que tomei conhecimento, entendo e aceito integralmente as referidas Condições.</w:t>
            </w:r>
          </w:p>
        </w:tc>
      </w:tr>
      <w:tr w:rsidR="008E2E5E" w:rsidRPr="002E0FBF" w14:paraId="24EA9792" w14:textId="77777777" w:rsidTr="00576AF5"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E48C63" w14:textId="77777777" w:rsidR="008E2E5E" w:rsidRPr="002E0FBF" w:rsidRDefault="008E2E5E" w:rsidP="008E2E5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E2E5E" w:rsidRPr="002E0FBF" w14:paraId="2DDDB5EC" w14:textId="77777777" w:rsidTr="00576AF5"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9CA02E" w14:textId="5855AF3B" w:rsidR="008E2E5E" w:rsidRPr="002E0FBF" w:rsidRDefault="008E2E5E" w:rsidP="00576AF5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Assinatura(s) – idêntica(s) ao(s) documento(s) de identificação*</w:t>
            </w:r>
          </w:p>
        </w:tc>
        <w:tc>
          <w:tcPr>
            <w:tcW w:w="38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B9E047" w14:textId="0051A1F8" w:rsidR="008E2E5E" w:rsidRPr="002E0FBF" w:rsidRDefault="00CB78A4" w:rsidP="00CB78A4">
            <w:pPr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ab/>
            </w:r>
            <w:r w:rsidR="00576AF5" w:rsidRPr="002E0FBF">
              <w:rPr>
                <w:rFonts w:ascii="Arial" w:hAnsi="Arial" w:cs="Arial"/>
                <w:sz w:val="18"/>
              </w:rPr>
              <w:t>Data da Assinatura*</w:t>
            </w:r>
          </w:p>
        </w:tc>
      </w:tr>
      <w:tr w:rsidR="00576AF5" w:rsidRPr="002E0FBF" w14:paraId="4C82AC11" w14:textId="77777777" w:rsidTr="00576AF5">
        <w:tc>
          <w:tcPr>
            <w:tcW w:w="90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0406B9" w14:textId="77777777" w:rsidR="00576AF5" w:rsidRPr="002E0FBF" w:rsidRDefault="00576AF5" w:rsidP="00576AF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F2A18" w:rsidRPr="002E0FBF" w14:paraId="3F007D8F" w14:textId="77777777" w:rsidTr="00CB78A4">
        <w:trPr>
          <w:gridAfter w:val="1"/>
          <w:wAfter w:w="1136" w:type="dxa"/>
        </w:trPr>
        <w:tc>
          <w:tcPr>
            <w:tcW w:w="5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D7212" w14:textId="77777777" w:rsidR="003F2A18" w:rsidRPr="002E0FBF" w:rsidRDefault="003F2A18" w:rsidP="00576AF5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4E30971" w14:textId="77777777" w:rsidR="003F2A18" w:rsidRPr="002E0FBF" w:rsidRDefault="003F2A18" w:rsidP="00576AF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1CBE7" w14:textId="4DE4FC53" w:rsidR="003F2A18" w:rsidRPr="002E0FBF" w:rsidRDefault="003F2A18" w:rsidP="003F2A18">
            <w:pPr>
              <w:jc w:val="right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4DC3" w14:textId="64B0C9A0" w:rsidR="003F2A18" w:rsidRPr="002E0FBF" w:rsidRDefault="003F2A18" w:rsidP="003F2A18">
            <w:pPr>
              <w:jc w:val="right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52A9B" w14:textId="1FFAFDA8" w:rsidR="003F2A18" w:rsidRPr="002E0FBF" w:rsidRDefault="003F2A18" w:rsidP="003F2A1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CB78A4" w:rsidRPr="002E0FBF" w14:paraId="7FDABE5C" w14:textId="77777777" w:rsidTr="00CB78A4">
        <w:trPr>
          <w:gridAfter w:val="1"/>
          <w:wAfter w:w="1136" w:type="dxa"/>
        </w:trPr>
        <w:tc>
          <w:tcPr>
            <w:tcW w:w="52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3F289" w14:textId="77777777" w:rsidR="00CB78A4" w:rsidRPr="002E0FBF" w:rsidRDefault="00CB78A4" w:rsidP="00576AF5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6DC623C" w14:textId="77777777" w:rsidR="00CB78A4" w:rsidRPr="002E0FBF" w:rsidRDefault="00CB78A4" w:rsidP="00576AF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18A49" w14:textId="77777777" w:rsidR="00CB78A4" w:rsidRPr="002E0FBF" w:rsidRDefault="00CB78A4" w:rsidP="003F2A1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30156" w14:textId="77777777" w:rsidR="00CB78A4" w:rsidRPr="002E0FBF" w:rsidRDefault="00CB78A4" w:rsidP="003F2A1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732F5" w14:textId="77777777" w:rsidR="00CB78A4" w:rsidRPr="002E0FBF" w:rsidRDefault="00CB78A4" w:rsidP="003F2A1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8E2E5E" w:rsidRPr="002E0FBF" w14:paraId="5299F141" w14:textId="77777777" w:rsidTr="00050ECC">
        <w:tc>
          <w:tcPr>
            <w:tcW w:w="4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E7CC91" w14:textId="7CC052B4" w:rsidR="008E2E5E" w:rsidRPr="002E0FBF" w:rsidRDefault="00576AF5" w:rsidP="008E2E5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2E0FBF">
              <w:rPr>
                <w:rFonts w:ascii="Arial" w:hAnsi="Arial" w:cs="Arial"/>
                <w:sz w:val="18"/>
              </w:rPr>
              <w:t>N.º de CC* (passaporte no caso de cidadãos estrangeiros):</w:t>
            </w:r>
          </w:p>
        </w:tc>
        <w:tc>
          <w:tcPr>
            <w:tcW w:w="41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FAC18" w14:textId="77777777" w:rsidR="008E2E5E" w:rsidRPr="002E0FBF" w:rsidRDefault="008E2E5E" w:rsidP="008E2E5E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4A1B9A72" w14:textId="2529552F" w:rsidR="00050ECC" w:rsidRPr="002E0FBF" w:rsidRDefault="00050ECC" w:rsidP="00B92B1B">
      <w:pPr>
        <w:rPr>
          <w:rFonts w:ascii="Arial" w:hAnsi="Arial" w:cs="Arial"/>
          <w:b/>
          <w:sz w:val="22"/>
        </w:rPr>
      </w:pPr>
      <w:r w:rsidRPr="002E0FBF">
        <w:rPr>
          <w:rFonts w:ascii="Arial" w:hAnsi="Arial" w:cs="Arial"/>
          <w:b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745FB" wp14:editId="44BAFA12">
                <wp:simplePos x="0" y="0"/>
                <wp:positionH relativeFrom="column">
                  <wp:posOffset>-14606</wp:posOffset>
                </wp:positionH>
                <wp:positionV relativeFrom="paragraph">
                  <wp:posOffset>106680</wp:posOffset>
                </wp:positionV>
                <wp:extent cx="5857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6B09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.4pt" to="460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" strokecolor="#a5a5a5 [2092]"/>
            </w:pict>
          </mc:Fallback>
        </mc:AlternateContent>
      </w: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2410"/>
        <w:gridCol w:w="1985"/>
        <w:gridCol w:w="708"/>
        <w:gridCol w:w="567"/>
        <w:gridCol w:w="567"/>
        <w:gridCol w:w="2825"/>
        <w:gridCol w:w="12"/>
      </w:tblGrid>
      <w:tr w:rsidR="00050ECC" w:rsidRPr="002E0FBF" w14:paraId="7BC83352" w14:textId="77777777" w:rsidTr="004553BB">
        <w:trPr>
          <w:gridAfter w:val="1"/>
          <w:wAfter w:w="12" w:type="dxa"/>
        </w:trPr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F37E30" w14:textId="2404F83B" w:rsidR="008524C1" w:rsidRPr="002E0FBF" w:rsidRDefault="008524C1" w:rsidP="00B53138">
            <w:pPr>
              <w:spacing w:line="276" w:lineRule="auto"/>
              <w:rPr>
                <w:rFonts w:ascii="Arial" w:hAnsi="Arial" w:cs="Arial"/>
                <w:b/>
                <w:sz w:val="16"/>
              </w:rPr>
            </w:pPr>
          </w:p>
          <w:p w14:paraId="6DB3AD8C" w14:textId="77777777" w:rsidR="007C0FD2" w:rsidRPr="002E0FBF" w:rsidRDefault="007C0FD2" w:rsidP="00B53138">
            <w:pPr>
              <w:spacing w:line="276" w:lineRule="auto"/>
              <w:rPr>
                <w:rFonts w:ascii="Arial" w:hAnsi="Arial" w:cs="Arial"/>
                <w:b/>
                <w:sz w:val="16"/>
              </w:rPr>
            </w:pPr>
          </w:p>
          <w:p w14:paraId="5F0C73ED" w14:textId="49379247" w:rsidR="00050ECC" w:rsidRPr="002E0FBF" w:rsidRDefault="00050ECC" w:rsidP="00B53138">
            <w:pPr>
              <w:spacing w:line="276" w:lineRule="auto"/>
              <w:rPr>
                <w:rFonts w:ascii="Arial" w:hAnsi="Arial" w:cs="Arial"/>
                <w:b/>
              </w:rPr>
            </w:pPr>
            <w:r w:rsidRPr="002E0FBF">
              <w:rPr>
                <w:rFonts w:ascii="Arial" w:hAnsi="Arial" w:cs="Arial"/>
                <w:b/>
                <w:sz w:val="16"/>
              </w:rPr>
              <w:t xml:space="preserve">A preencher pelos serviços da </w:t>
            </w:r>
            <w:proofErr w:type="spellStart"/>
            <w:r w:rsidRPr="002E0FBF">
              <w:rPr>
                <w:rFonts w:ascii="Arial" w:hAnsi="Arial" w:cs="Arial"/>
                <w:b/>
                <w:sz w:val="16"/>
              </w:rPr>
              <w:t>Leosat</w:t>
            </w:r>
            <w:proofErr w:type="spellEnd"/>
          </w:p>
        </w:tc>
      </w:tr>
      <w:tr w:rsidR="00B53138" w:rsidRPr="002E0FBF" w14:paraId="2DE37014" w14:textId="77777777" w:rsidTr="004553BB">
        <w:trPr>
          <w:gridAfter w:val="1"/>
          <w:wAfter w:w="12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E2878" w14:textId="04C887EA" w:rsidR="00B53138" w:rsidRPr="002E0FBF" w:rsidRDefault="00B53138" w:rsidP="00B53138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>Data de receção da apresentação do pedido de denúncia: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49035AF6" w14:textId="7F6D9C0F" w:rsidR="00B53138" w:rsidRPr="002E0FBF" w:rsidRDefault="00B53138" w:rsidP="00B53138">
            <w:pPr>
              <w:spacing w:line="276" w:lineRule="auto"/>
              <w:jc w:val="right"/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0C56144" w14:textId="2B08F70B" w:rsidR="00B53138" w:rsidRPr="002E0FBF" w:rsidRDefault="00B53138" w:rsidP="00B53138">
            <w:pPr>
              <w:spacing w:line="276" w:lineRule="auto"/>
              <w:jc w:val="right"/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C353E21" w14:textId="77777777" w:rsidR="00B53138" w:rsidRPr="002E0FBF" w:rsidRDefault="00B53138" w:rsidP="00B53138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4F3135A2" w14:textId="07380C1C" w:rsidR="00B53138" w:rsidRPr="002E0FBF" w:rsidRDefault="00B53138" w:rsidP="00B53138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8524C1" w:rsidRPr="002E0FBF" w14:paraId="35F3D6F0" w14:textId="77777777" w:rsidTr="004553BB">
        <w:trPr>
          <w:trHeight w:val="199"/>
        </w:trPr>
        <w:tc>
          <w:tcPr>
            <w:tcW w:w="9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980B3B" w14:textId="3291B1BA" w:rsidR="008524C1" w:rsidRPr="002E0FBF" w:rsidRDefault="008524C1" w:rsidP="00B30B14">
            <w:pPr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b/>
                <w:sz w:val="18"/>
              </w:rPr>
              <w:lastRenderedPageBreak/>
              <w:t>Dados Pessoais:</w:t>
            </w:r>
          </w:p>
        </w:tc>
      </w:tr>
      <w:tr w:rsidR="008524C1" w:rsidRPr="002E0FBF" w14:paraId="4377F14A" w14:textId="77777777" w:rsidTr="004553BB">
        <w:tc>
          <w:tcPr>
            <w:tcW w:w="90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897C71" w14:textId="66CD823D" w:rsidR="008524C1" w:rsidRPr="002E0FBF" w:rsidRDefault="008524C1" w:rsidP="004F36B7">
            <w:pPr>
              <w:spacing w:before="240"/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sz w:val="16"/>
              </w:rPr>
              <w:t xml:space="preserve">Os dados pessoais recolhidos serão processados automaticamente e destinam-se à gestão da denúncia de contrato sendo conservados pelo período necessário à prossecução de tal finalidade e de acordo com a lei. A omissão ou inexatidão da informação prestada é da exclusiva responsabilidade do Cliente. Mais informamos que, após a cessação do contrato, os seus dados de conta e faturação poderão ainda ser conservados durante o período necessário para o cumprimento pela </w:t>
            </w:r>
            <w:r w:rsidR="005E6CD1" w:rsidRPr="002E0FBF">
              <w:rPr>
                <w:rFonts w:ascii="Arial" w:hAnsi="Arial" w:cs="Arial"/>
                <w:sz w:val="16"/>
              </w:rPr>
              <w:t xml:space="preserve">LEOSAT </w:t>
            </w:r>
            <w:r w:rsidRPr="002E0FBF">
              <w:rPr>
                <w:rFonts w:ascii="Arial" w:hAnsi="Arial" w:cs="Arial"/>
                <w:sz w:val="16"/>
              </w:rPr>
              <w:t xml:space="preserve">das suas obrigações legais. Após a cessação, a </w:t>
            </w:r>
            <w:r w:rsidR="005E6CD1" w:rsidRPr="002E0FBF">
              <w:rPr>
                <w:rFonts w:ascii="Arial" w:hAnsi="Arial" w:cs="Arial"/>
                <w:sz w:val="16"/>
              </w:rPr>
              <w:t>LEOSAT</w:t>
            </w:r>
            <w:r w:rsidRPr="002E0FBF">
              <w:rPr>
                <w:rFonts w:ascii="Arial" w:hAnsi="Arial" w:cs="Arial"/>
                <w:sz w:val="16"/>
              </w:rPr>
              <w:t xml:space="preserve"> poderá continuar a </w:t>
            </w:r>
            <w:r w:rsidR="005E6CD1" w:rsidRPr="002E0FBF">
              <w:rPr>
                <w:rFonts w:ascii="Arial" w:hAnsi="Arial" w:cs="Arial"/>
                <w:sz w:val="16"/>
              </w:rPr>
              <w:t>enviar-lhe</w:t>
            </w:r>
            <w:r w:rsidRPr="002E0FBF">
              <w:rPr>
                <w:rFonts w:ascii="Arial" w:hAnsi="Arial" w:cs="Arial"/>
                <w:sz w:val="16"/>
              </w:rPr>
              <w:t xml:space="preserve"> comunicações de marketing até que nos comunique </w:t>
            </w:r>
            <w:r w:rsidR="005E6CD1" w:rsidRPr="002E0FBF">
              <w:rPr>
                <w:rFonts w:ascii="Arial" w:hAnsi="Arial" w:cs="Arial"/>
                <w:sz w:val="16"/>
              </w:rPr>
              <w:t xml:space="preserve">a sua </w:t>
            </w:r>
            <w:r w:rsidR="00C268FA" w:rsidRPr="002E0FBF">
              <w:rPr>
                <w:rFonts w:ascii="Arial" w:hAnsi="Arial" w:cs="Arial"/>
                <w:sz w:val="16"/>
              </w:rPr>
              <w:t xml:space="preserve">oposição a estas </w:t>
            </w:r>
            <w:r w:rsidRPr="002E0FBF">
              <w:rPr>
                <w:rFonts w:ascii="Arial" w:hAnsi="Arial" w:cs="Arial"/>
                <w:sz w:val="16"/>
              </w:rPr>
              <w:t xml:space="preserve">comunicações, o que poderá fazer a qualquer momento, contactando o Serviço de </w:t>
            </w:r>
            <w:r w:rsidR="00C268FA" w:rsidRPr="002E0FBF">
              <w:rPr>
                <w:rFonts w:ascii="Arial" w:hAnsi="Arial" w:cs="Arial"/>
                <w:sz w:val="16"/>
              </w:rPr>
              <w:t>Atendimento</w:t>
            </w:r>
            <w:r w:rsidRPr="002E0FBF">
              <w:rPr>
                <w:rFonts w:ascii="Arial" w:hAnsi="Arial" w:cs="Arial"/>
                <w:sz w:val="16"/>
              </w:rPr>
              <w:t xml:space="preserve"> ao Cliente. </w:t>
            </w:r>
            <w:r w:rsidR="00C268FA" w:rsidRPr="002E0FBF">
              <w:rPr>
                <w:rFonts w:ascii="Arial" w:hAnsi="Arial" w:cs="Arial"/>
                <w:sz w:val="16"/>
              </w:rPr>
              <w:t>De acordo com o RGPD e nos termos deste, tem o direito de acesso, retificaçã</w:t>
            </w:r>
            <w:r w:rsidR="00C4304B" w:rsidRPr="002E0FBF">
              <w:rPr>
                <w:rFonts w:ascii="Arial" w:hAnsi="Arial" w:cs="Arial"/>
                <w:sz w:val="16"/>
              </w:rPr>
              <w:t>o, apagamento, limitação do tratamento, portabilidade dos dados, oposição, e a não ficar sujeito a uma decisão automatizada, incluindo a definição de perfis.</w:t>
            </w:r>
            <w:r w:rsidRPr="002E0FBF">
              <w:rPr>
                <w:rFonts w:ascii="Arial" w:hAnsi="Arial" w:cs="Arial"/>
                <w:sz w:val="16"/>
              </w:rPr>
              <w:t xml:space="preserve"> aos dados que lhe digam diretamente respeito, podendo também solicitar a portabilidade dos mesmos, a sua correção, aditamento, eliminação ou a limitação do tratamento. Para mais informações, consulte a nossa Política de Privacidade no site da </w:t>
            </w:r>
            <w:r w:rsidR="00B202FD" w:rsidRPr="002E0FBF">
              <w:rPr>
                <w:rFonts w:ascii="Arial" w:hAnsi="Arial" w:cs="Arial"/>
                <w:sz w:val="16"/>
              </w:rPr>
              <w:t>LEOSAT.</w:t>
            </w:r>
          </w:p>
        </w:tc>
      </w:tr>
      <w:tr w:rsidR="008524C1" w:rsidRPr="002E0FBF" w14:paraId="4938CC21" w14:textId="77777777" w:rsidTr="004553BB">
        <w:tc>
          <w:tcPr>
            <w:tcW w:w="90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DF0E6A" w14:textId="77777777" w:rsidR="008524C1" w:rsidRPr="002E0FBF" w:rsidRDefault="008524C1" w:rsidP="00B30B1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524C1" w:rsidRPr="002E0FBF" w14:paraId="335014D4" w14:textId="77777777" w:rsidTr="004553BB">
        <w:tc>
          <w:tcPr>
            <w:tcW w:w="9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FBDCBD" w14:textId="68236B63" w:rsidR="008524C1" w:rsidRPr="002E0FBF" w:rsidRDefault="008524C1" w:rsidP="00B30B14">
            <w:pPr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b/>
                <w:sz w:val="18"/>
              </w:rPr>
              <w:t xml:space="preserve">Regras aplicáveis à denúncia de contrato – Direitos e obrigações do assinante emergentes da denúncia </w:t>
            </w:r>
          </w:p>
        </w:tc>
      </w:tr>
      <w:tr w:rsidR="008524C1" w:rsidRPr="002E0FBF" w14:paraId="6DD404BB" w14:textId="77777777" w:rsidTr="004553BB">
        <w:tc>
          <w:tcPr>
            <w:tcW w:w="90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3BDE83" w14:textId="77777777" w:rsidR="008524C1" w:rsidRPr="002E0FBF" w:rsidRDefault="008524C1" w:rsidP="00B30B1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F36B7" w:rsidRPr="002E0FBF" w14:paraId="7BF0B508" w14:textId="77777777" w:rsidTr="004553BB">
        <w:trPr>
          <w:trHeight w:val="476"/>
        </w:trPr>
        <w:tc>
          <w:tcPr>
            <w:tcW w:w="90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A89FB0" w14:textId="779BBBB1" w:rsidR="00B202FD" w:rsidRPr="002E0FBF" w:rsidRDefault="00B202FD" w:rsidP="00B202FD">
            <w:pPr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 xml:space="preserve">Para fazer </w:t>
            </w:r>
            <w:r w:rsidRPr="002E0FBF">
              <w:rPr>
                <w:rFonts w:ascii="Arial" w:hAnsi="Arial" w:cs="Arial"/>
                <w:sz w:val="16"/>
              </w:rPr>
              <w:t>denunciar o seu</w:t>
            </w:r>
            <w:r w:rsidRPr="002E0FBF">
              <w:rPr>
                <w:rFonts w:ascii="Arial" w:hAnsi="Arial" w:cs="Arial"/>
                <w:sz w:val="16"/>
              </w:rPr>
              <w:t xml:space="preserve"> Plano de Serviço</w:t>
            </w:r>
            <w:r w:rsidRPr="002E0FBF">
              <w:rPr>
                <w:rFonts w:ascii="Arial" w:hAnsi="Arial" w:cs="Arial"/>
                <w:sz w:val="16"/>
              </w:rPr>
              <w:t>s</w:t>
            </w:r>
            <w:r w:rsidRPr="002E0FBF">
              <w:rPr>
                <w:rFonts w:ascii="Arial" w:hAnsi="Arial" w:cs="Arial"/>
                <w:sz w:val="16"/>
              </w:rPr>
              <w:t>, deverá notificar a LEOSAT com uma antecedência mínima de 15 (quinze) dias relativamente à data de fim do Período do Plano.</w:t>
            </w:r>
            <w:r w:rsidR="008E71F6" w:rsidRPr="002E0FBF">
              <w:rPr>
                <w:rFonts w:ascii="Arial" w:hAnsi="Arial" w:cs="Arial"/>
                <w:sz w:val="16"/>
              </w:rPr>
              <w:t xml:space="preserve"> </w:t>
            </w:r>
            <w:r w:rsidR="008E5B6C" w:rsidRPr="002E0FBF">
              <w:rPr>
                <w:rFonts w:ascii="Arial" w:hAnsi="Arial" w:cs="Arial"/>
                <w:sz w:val="16"/>
              </w:rPr>
              <w:t>O</w:t>
            </w:r>
            <w:r w:rsidRPr="002E0FBF">
              <w:rPr>
                <w:rFonts w:ascii="Arial" w:hAnsi="Arial" w:cs="Arial"/>
                <w:sz w:val="16"/>
              </w:rPr>
              <w:t xml:space="preserve"> não cumprimento do período mínimo de aviso prévio estabelecido nos números anteriores implica a renovação automática do Plano de Serviços por um período adicional de 1 (um) mês, durante o qual os Serviços continuarão a ser prestados e faturados, produzindo efeitos a cessação no final desse mesmo mês. Para clarificação, se a cessação for comunicada </w:t>
            </w:r>
            <w:r w:rsidR="008E71F6" w:rsidRPr="002E0FBF">
              <w:rPr>
                <w:rFonts w:ascii="Arial" w:hAnsi="Arial" w:cs="Arial"/>
                <w:sz w:val="16"/>
              </w:rPr>
              <w:t>por si</w:t>
            </w:r>
            <w:r w:rsidRPr="002E0FBF">
              <w:rPr>
                <w:rFonts w:ascii="Arial" w:hAnsi="Arial" w:cs="Arial"/>
                <w:sz w:val="16"/>
              </w:rPr>
              <w:t xml:space="preserve"> com uma antecedência mínima inferior a 15 (quinze) dias relativamente ao final do Período </w:t>
            </w:r>
            <w:r w:rsidR="008E71F6" w:rsidRPr="002E0FBF">
              <w:rPr>
                <w:rFonts w:ascii="Arial" w:hAnsi="Arial" w:cs="Arial"/>
                <w:sz w:val="16"/>
              </w:rPr>
              <w:t>do Plano</w:t>
            </w:r>
            <w:r w:rsidRPr="002E0FBF">
              <w:rPr>
                <w:rFonts w:ascii="Arial" w:hAnsi="Arial" w:cs="Arial"/>
                <w:sz w:val="16"/>
              </w:rPr>
              <w:t>, a cessação apenas produzirá efeito</w:t>
            </w:r>
            <w:r w:rsidR="008E71F6" w:rsidRPr="002E0FBF">
              <w:rPr>
                <w:rFonts w:ascii="Arial" w:hAnsi="Arial" w:cs="Arial"/>
                <w:sz w:val="16"/>
              </w:rPr>
              <w:t>s</w:t>
            </w:r>
            <w:r w:rsidRPr="002E0FBF">
              <w:rPr>
                <w:rFonts w:ascii="Arial" w:hAnsi="Arial" w:cs="Arial"/>
                <w:sz w:val="16"/>
              </w:rPr>
              <w:t xml:space="preserve"> no último dia do mês seguinte ao mês no qual comunicou a sua </w:t>
            </w:r>
            <w:r w:rsidR="008E71F6" w:rsidRPr="002E0FBF">
              <w:rPr>
                <w:rFonts w:ascii="Arial" w:hAnsi="Arial" w:cs="Arial"/>
                <w:sz w:val="16"/>
              </w:rPr>
              <w:t>denúncia</w:t>
            </w:r>
            <w:r w:rsidRPr="002E0FBF">
              <w:rPr>
                <w:rFonts w:ascii="Arial" w:hAnsi="Arial" w:cs="Arial"/>
                <w:sz w:val="16"/>
              </w:rPr>
              <w:t xml:space="preserve">. </w:t>
            </w:r>
          </w:p>
          <w:p w14:paraId="73C4E303" w14:textId="77777777" w:rsidR="008E71F6" w:rsidRPr="002E0FBF" w:rsidRDefault="008E71F6" w:rsidP="00B202FD">
            <w:pPr>
              <w:rPr>
                <w:rFonts w:ascii="Arial" w:hAnsi="Arial" w:cs="Arial"/>
                <w:sz w:val="16"/>
              </w:rPr>
            </w:pPr>
          </w:p>
          <w:p w14:paraId="52B7D1FF" w14:textId="087088BB" w:rsidR="00B202FD" w:rsidRPr="002E0FBF" w:rsidRDefault="00B202FD" w:rsidP="00B202FD">
            <w:pPr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 xml:space="preserve">A comunicação da denúncia deverá ser enviada </w:t>
            </w:r>
            <w:r w:rsidR="008E71F6" w:rsidRPr="002E0FBF">
              <w:rPr>
                <w:rFonts w:ascii="Arial" w:hAnsi="Arial" w:cs="Arial"/>
                <w:sz w:val="16"/>
              </w:rPr>
              <w:t xml:space="preserve">por si </w:t>
            </w:r>
            <w:r w:rsidRPr="002E0FBF">
              <w:rPr>
                <w:rFonts w:ascii="Arial" w:hAnsi="Arial" w:cs="Arial"/>
                <w:sz w:val="16"/>
              </w:rPr>
              <w:t>(ou por um representante com procuração bastante) e deve incluir todos os elementos relativos à</w:t>
            </w:r>
            <w:r w:rsidR="005B3FF0" w:rsidRPr="002E0FBF">
              <w:rPr>
                <w:rFonts w:ascii="Arial" w:hAnsi="Arial" w:cs="Arial"/>
                <w:sz w:val="16"/>
              </w:rPr>
              <w:t xml:space="preserve"> sua</w:t>
            </w:r>
            <w:r w:rsidRPr="002E0FBF">
              <w:rPr>
                <w:rFonts w:ascii="Arial" w:hAnsi="Arial" w:cs="Arial"/>
                <w:sz w:val="16"/>
              </w:rPr>
              <w:t xml:space="preserve"> identificação, à n</w:t>
            </w:r>
            <w:bookmarkStart w:id="0" w:name="_GoBack"/>
            <w:bookmarkEnd w:id="0"/>
            <w:r w:rsidRPr="002E0FBF">
              <w:rPr>
                <w:rFonts w:ascii="Arial" w:hAnsi="Arial" w:cs="Arial"/>
                <w:sz w:val="16"/>
              </w:rPr>
              <w:t>ossa relação contratual e a sua intenção de denunciar o Contrato, parcial ou integralmente. A comunicação da denúncia pode ser feita por qualquer dos seguintes meios: contactando o serviço de atendimento ao cliente</w:t>
            </w:r>
            <w:r w:rsidR="005B3FF0" w:rsidRPr="002E0FBF">
              <w:rPr>
                <w:rFonts w:ascii="Arial" w:hAnsi="Arial" w:cs="Arial"/>
                <w:sz w:val="16"/>
              </w:rPr>
              <w:t xml:space="preserve"> ou </w:t>
            </w:r>
            <w:r w:rsidRPr="002E0FBF">
              <w:rPr>
                <w:rFonts w:ascii="Arial" w:hAnsi="Arial" w:cs="Arial"/>
                <w:sz w:val="16"/>
              </w:rPr>
              <w:t>enviando uma mensagem de correio eletrónico ou uma carta registada</w:t>
            </w:r>
            <w:r w:rsidR="005B3FF0" w:rsidRPr="002E0FBF">
              <w:rPr>
                <w:rFonts w:ascii="Arial" w:hAnsi="Arial" w:cs="Arial"/>
                <w:sz w:val="16"/>
              </w:rPr>
              <w:t xml:space="preserve"> para os contactos indicados abaixo</w:t>
            </w:r>
            <w:r w:rsidRPr="002E0FBF">
              <w:rPr>
                <w:rFonts w:ascii="Arial" w:hAnsi="Arial" w:cs="Arial"/>
                <w:sz w:val="16"/>
              </w:rPr>
              <w:t xml:space="preserve">. As comunicações de denúncia efetuadas por mensagem de correio eletrónico ou carta registada devem ser acompanhadas de fotocópia do </w:t>
            </w:r>
            <w:r w:rsidR="004C0F6A" w:rsidRPr="002E0FBF">
              <w:rPr>
                <w:rFonts w:ascii="Arial" w:hAnsi="Arial" w:cs="Arial"/>
                <w:sz w:val="16"/>
              </w:rPr>
              <w:t xml:space="preserve">seu </w:t>
            </w:r>
            <w:r w:rsidRPr="002E0FBF">
              <w:rPr>
                <w:rFonts w:ascii="Arial" w:hAnsi="Arial" w:cs="Arial"/>
                <w:sz w:val="16"/>
              </w:rPr>
              <w:t>cartão do cidadão</w:t>
            </w:r>
            <w:r w:rsidR="004C0F6A" w:rsidRPr="002E0FBF">
              <w:rPr>
                <w:rFonts w:ascii="Arial" w:hAnsi="Arial" w:cs="Arial"/>
                <w:sz w:val="16"/>
              </w:rPr>
              <w:t xml:space="preserve"> (e de procuração, se aplicável)</w:t>
            </w:r>
            <w:r w:rsidRPr="002E0FBF">
              <w:rPr>
                <w:rFonts w:ascii="Arial" w:hAnsi="Arial" w:cs="Arial"/>
                <w:sz w:val="16"/>
              </w:rPr>
              <w:t xml:space="preserve">. Se não consentir no fornecimento de </w:t>
            </w:r>
            <w:r w:rsidR="004C0F6A" w:rsidRPr="002E0FBF">
              <w:rPr>
                <w:rFonts w:ascii="Arial" w:hAnsi="Arial" w:cs="Arial"/>
                <w:sz w:val="16"/>
              </w:rPr>
              <w:t>fotoc</w:t>
            </w:r>
            <w:r w:rsidRPr="002E0FBF">
              <w:rPr>
                <w:rFonts w:ascii="Arial" w:hAnsi="Arial" w:cs="Arial"/>
                <w:sz w:val="16"/>
              </w:rPr>
              <w:t>ópia do seu Cartão do Cidadão, deverá contactar o serviço de atendimento ao cliente por telefone, de modo a que sejam realizadas algumas questões destinadas a comprovar a</w:t>
            </w:r>
            <w:r w:rsidR="004C0F6A" w:rsidRPr="002E0FBF">
              <w:rPr>
                <w:rFonts w:ascii="Arial" w:hAnsi="Arial" w:cs="Arial"/>
                <w:sz w:val="16"/>
              </w:rPr>
              <w:t xml:space="preserve"> sua</w:t>
            </w:r>
            <w:r w:rsidRPr="002E0FBF">
              <w:rPr>
                <w:rFonts w:ascii="Arial" w:hAnsi="Arial" w:cs="Arial"/>
                <w:sz w:val="16"/>
              </w:rPr>
              <w:t xml:space="preserve"> identidade. Para comodidade, o Utilizador poderá utilizar </w:t>
            </w:r>
            <w:r w:rsidR="004C0F6A" w:rsidRPr="002E0FBF">
              <w:rPr>
                <w:rFonts w:ascii="Arial" w:hAnsi="Arial" w:cs="Arial"/>
                <w:sz w:val="16"/>
              </w:rPr>
              <w:t>este</w:t>
            </w:r>
            <w:r w:rsidRPr="002E0FBF">
              <w:rPr>
                <w:rFonts w:ascii="Arial" w:hAnsi="Arial" w:cs="Arial"/>
                <w:sz w:val="16"/>
              </w:rPr>
              <w:t xml:space="preserve"> Formulário de Denúncia. </w:t>
            </w:r>
          </w:p>
          <w:p w14:paraId="71000F72" w14:textId="77777777" w:rsidR="00B202FD" w:rsidRPr="002E0FBF" w:rsidRDefault="00B202FD" w:rsidP="00B202FD">
            <w:pPr>
              <w:rPr>
                <w:rFonts w:ascii="Arial" w:hAnsi="Arial" w:cs="Arial"/>
                <w:sz w:val="16"/>
              </w:rPr>
            </w:pPr>
          </w:p>
          <w:p w14:paraId="2A5D70F1" w14:textId="1A04E76B" w:rsidR="00B202FD" w:rsidRPr="002E0FBF" w:rsidRDefault="00B202FD" w:rsidP="00B202FD">
            <w:pPr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>No prazo de 5 (cinco) dias úteis a contar da receção</w:t>
            </w:r>
            <w:r w:rsidR="004C0F6A" w:rsidRPr="002E0FBF">
              <w:rPr>
                <w:rFonts w:ascii="Arial" w:hAnsi="Arial" w:cs="Arial"/>
                <w:sz w:val="16"/>
              </w:rPr>
              <w:t xml:space="preserve"> da</w:t>
            </w:r>
            <w:r w:rsidRPr="002E0FBF">
              <w:rPr>
                <w:rFonts w:ascii="Arial" w:hAnsi="Arial" w:cs="Arial"/>
                <w:sz w:val="16"/>
              </w:rPr>
              <w:t xml:space="preserve"> </w:t>
            </w:r>
            <w:r w:rsidR="004C0F6A" w:rsidRPr="002E0FBF">
              <w:rPr>
                <w:rFonts w:ascii="Arial" w:hAnsi="Arial" w:cs="Arial"/>
                <w:sz w:val="16"/>
              </w:rPr>
              <w:t>comunicação</w:t>
            </w:r>
            <w:r w:rsidRPr="002E0FBF">
              <w:rPr>
                <w:rFonts w:ascii="Arial" w:hAnsi="Arial" w:cs="Arial"/>
                <w:sz w:val="16"/>
              </w:rPr>
              <w:t xml:space="preserve"> da denúncia, a LEOSAT irá remeter confirmação escrita da denúncia e informará da data efetiva de cessação e de quaisquer encargos aplicáveis à cessação, nomeadamente os encargos correspondentes ao não cumprimento do Período Mínimo ou à não devolução de qualquer equipamento</w:t>
            </w:r>
            <w:r w:rsidR="00DD472B" w:rsidRPr="002E0FBF">
              <w:rPr>
                <w:rFonts w:ascii="Arial" w:hAnsi="Arial" w:cs="Arial"/>
                <w:sz w:val="16"/>
              </w:rPr>
              <w:t>, se aplicáveis</w:t>
            </w:r>
            <w:r w:rsidRPr="002E0FBF">
              <w:rPr>
                <w:rFonts w:ascii="Arial" w:hAnsi="Arial" w:cs="Arial"/>
                <w:sz w:val="16"/>
              </w:rPr>
              <w:t xml:space="preserve">. Se a comunicação </w:t>
            </w:r>
            <w:r w:rsidR="005B0E19" w:rsidRPr="002E0FBF">
              <w:rPr>
                <w:rFonts w:ascii="Arial" w:hAnsi="Arial" w:cs="Arial"/>
                <w:sz w:val="16"/>
              </w:rPr>
              <w:t>da denúncia</w:t>
            </w:r>
            <w:r w:rsidRPr="002E0FBF">
              <w:rPr>
                <w:rFonts w:ascii="Arial" w:hAnsi="Arial" w:cs="Arial"/>
                <w:sz w:val="16"/>
              </w:rPr>
              <w:t xml:space="preserve"> for inválida ou incompleta, a LEOSAT notificará o Utilizador por escrito no prazo de 3 (três) dias úteis após a receção da comunicação. O </w:t>
            </w:r>
            <w:r w:rsidR="005B0E19" w:rsidRPr="002E0FBF">
              <w:rPr>
                <w:rFonts w:ascii="Arial" w:hAnsi="Arial" w:cs="Arial"/>
                <w:sz w:val="16"/>
              </w:rPr>
              <w:t>Cliente</w:t>
            </w:r>
            <w:r w:rsidRPr="002E0FBF">
              <w:rPr>
                <w:rFonts w:ascii="Arial" w:hAnsi="Arial" w:cs="Arial"/>
                <w:sz w:val="16"/>
              </w:rPr>
              <w:t xml:space="preserve"> terá um prazo de 30 (trinta) dias úteis para entregar a informação ou documentos em falta. Após este prazo, a comunicação de denúncia caducará. </w:t>
            </w:r>
            <w:r w:rsidR="00AF11E9" w:rsidRPr="002E0FBF">
              <w:rPr>
                <w:rFonts w:ascii="Arial" w:hAnsi="Arial" w:cs="Arial"/>
                <w:sz w:val="16"/>
              </w:rPr>
              <w:t>A</w:t>
            </w:r>
            <w:r w:rsidRPr="002E0FBF">
              <w:rPr>
                <w:rFonts w:ascii="Arial" w:hAnsi="Arial" w:cs="Arial"/>
                <w:sz w:val="16"/>
              </w:rPr>
              <w:t xml:space="preserve"> comunicação da denúncia será considerada recebida pela LEOSAT quando toda a informação e documentação em falta forem entregues. </w:t>
            </w:r>
          </w:p>
          <w:p w14:paraId="492EA985" w14:textId="1E2A2F41" w:rsidR="00AF11E9" w:rsidRPr="002E0FBF" w:rsidRDefault="00AF11E9" w:rsidP="00B202FD">
            <w:pPr>
              <w:rPr>
                <w:rFonts w:ascii="Arial" w:hAnsi="Arial" w:cs="Arial"/>
                <w:sz w:val="16"/>
              </w:rPr>
            </w:pPr>
          </w:p>
          <w:p w14:paraId="5363A595" w14:textId="493BFA01" w:rsidR="00AF11E9" w:rsidRPr="002E0FBF" w:rsidRDefault="00AF11E9" w:rsidP="00B202FD">
            <w:pPr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 xml:space="preserve">Os valores </w:t>
            </w:r>
            <w:r w:rsidR="00E112C4" w:rsidRPr="002E0FBF">
              <w:rPr>
                <w:rFonts w:ascii="Arial" w:hAnsi="Arial" w:cs="Arial"/>
                <w:sz w:val="16"/>
              </w:rPr>
              <w:t xml:space="preserve">do Plano de Serviços Pré-pago não são reembolsados em caso de denúncia. </w:t>
            </w:r>
            <w:r w:rsidR="00FA56D8" w:rsidRPr="002E0FBF">
              <w:rPr>
                <w:rFonts w:ascii="Arial" w:hAnsi="Arial" w:cs="Arial"/>
                <w:sz w:val="16"/>
              </w:rPr>
              <w:t xml:space="preserve">Os encargos por cessação antecipada não são aplicáveis. </w:t>
            </w:r>
          </w:p>
          <w:p w14:paraId="1CF2C2FF" w14:textId="282F60D1" w:rsidR="00FA56D8" w:rsidRPr="002E0FBF" w:rsidRDefault="00FA56D8" w:rsidP="00B202FD">
            <w:pPr>
              <w:rPr>
                <w:rFonts w:ascii="Arial" w:hAnsi="Arial" w:cs="Arial"/>
                <w:sz w:val="16"/>
              </w:rPr>
            </w:pPr>
          </w:p>
          <w:p w14:paraId="3CA203E6" w14:textId="31377C89" w:rsidR="00FA56D8" w:rsidRPr="002E0FBF" w:rsidRDefault="00FA56D8" w:rsidP="00B202FD">
            <w:pPr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>Para quaisquer questões, contacte o serviço de atendimento ao cliente através dos contactos abaixo</w:t>
            </w:r>
          </w:p>
          <w:p w14:paraId="49CA9631" w14:textId="77777777" w:rsidR="004F36B7" w:rsidRPr="002E0FBF" w:rsidRDefault="004F36B7" w:rsidP="00B30B14">
            <w:pPr>
              <w:rPr>
                <w:rFonts w:ascii="Arial" w:hAnsi="Arial" w:cs="Arial"/>
                <w:sz w:val="16"/>
              </w:rPr>
            </w:pPr>
          </w:p>
        </w:tc>
      </w:tr>
      <w:tr w:rsidR="008524C1" w:rsidRPr="002E0FBF" w14:paraId="0E175A23" w14:textId="77777777" w:rsidTr="004553BB">
        <w:tc>
          <w:tcPr>
            <w:tcW w:w="9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55291E" w14:textId="65B7D9BA" w:rsidR="008524C1" w:rsidRPr="002E0FBF" w:rsidRDefault="007C0FD2" w:rsidP="00B30B14">
            <w:pPr>
              <w:rPr>
                <w:rFonts w:ascii="Arial" w:hAnsi="Arial" w:cs="Arial"/>
                <w:b/>
                <w:sz w:val="18"/>
              </w:rPr>
            </w:pPr>
            <w:r w:rsidRPr="002E0FBF">
              <w:rPr>
                <w:rFonts w:ascii="Arial" w:hAnsi="Arial" w:cs="Arial"/>
                <w:b/>
                <w:sz w:val="18"/>
              </w:rPr>
              <w:t>Contatos para esclarecimentos e envio de pedido de cessação contratual</w:t>
            </w:r>
          </w:p>
        </w:tc>
      </w:tr>
      <w:tr w:rsidR="007C0FD2" w:rsidRPr="002E0FBF" w14:paraId="11F01393" w14:textId="77777777" w:rsidTr="004553BB">
        <w:trPr>
          <w:trHeight w:val="2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C6425D" w14:textId="2F4978FF" w:rsidR="007C0FD2" w:rsidRPr="002E0FBF" w:rsidRDefault="00FA56D8" w:rsidP="007C0FD2">
            <w:pPr>
              <w:spacing w:before="240" w:line="276" w:lineRule="auto"/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>Número de telefone</w:t>
            </w:r>
            <w:r w:rsidR="007C0FD2" w:rsidRPr="002E0F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E9BC78" w14:textId="544F05C2" w:rsidR="007C0FD2" w:rsidRPr="002E0FBF" w:rsidRDefault="00FA56D8" w:rsidP="007C0FD2">
            <w:pPr>
              <w:spacing w:before="240" w:line="276" w:lineRule="auto"/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>00353 1 296 2525 (</w:t>
            </w:r>
            <w:r w:rsidRPr="002E0FBF">
              <w:rPr>
                <w:rFonts w:ascii="Arial" w:hAnsi="Arial" w:cs="Arial"/>
                <w:sz w:val="16"/>
              </w:rPr>
              <w:t>custo de chamada internacional</w:t>
            </w:r>
            <w:r w:rsidRPr="002E0FBF">
              <w:rPr>
                <w:rFonts w:ascii="Arial" w:hAnsi="Arial" w:cs="Arial"/>
                <w:sz w:val="16"/>
              </w:rPr>
              <w:t>)</w:t>
            </w:r>
          </w:p>
        </w:tc>
      </w:tr>
      <w:tr w:rsidR="00FA56D8" w:rsidRPr="002E0FBF" w14:paraId="41EAC652" w14:textId="77777777" w:rsidTr="004553BB">
        <w:trPr>
          <w:trHeight w:val="2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513798" w14:textId="363BE87B" w:rsidR="00FA56D8" w:rsidRPr="002E0FBF" w:rsidRDefault="00FA56D8" w:rsidP="007C0FD2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>Endereço de e-mail:</w:t>
            </w:r>
          </w:p>
        </w:tc>
        <w:tc>
          <w:tcPr>
            <w:tcW w:w="6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E71A7" w14:textId="563198F2" w:rsidR="00FA56D8" w:rsidRPr="002E0FBF" w:rsidRDefault="00FA56D8" w:rsidP="007C0FD2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>customerservice@findmespot.com</w:t>
            </w:r>
          </w:p>
        </w:tc>
      </w:tr>
      <w:tr w:rsidR="007C0FD2" w:rsidRPr="002E0FBF" w14:paraId="1D98B7E6" w14:textId="77777777" w:rsidTr="004553BB">
        <w:trPr>
          <w:trHeight w:val="2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B29B88" w14:textId="1336597D" w:rsidR="007C0FD2" w:rsidRPr="002E0FBF" w:rsidRDefault="00FA56D8" w:rsidP="007C0FD2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>Morada postal</w:t>
            </w:r>
            <w:r w:rsidR="007C0FD2" w:rsidRPr="002E0F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DAC3DD" w14:textId="02FF3612" w:rsidR="007C0FD2" w:rsidRPr="002E0FBF" w:rsidRDefault="007C0FD2" w:rsidP="007C0FD2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>Largo de S. Carlos, n.º 3, 1200</w:t>
            </w:r>
            <w:r w:rsidR="00FA56D8" w:rsidRPr="002E0FBF">
              <w:rPr>
                <w:rFonts w:ascii="Arial" w:hAnsi="Arial" w:cs="Arial"/>
                <w:sz w:val="16"/>
              </w:rPr>
              <w:t>-</w:t>
            </w:r>
            <w:r w:rsidRPr="002E0FBF">
              <w:rPr>
                <w:rFonts w:ascii="Arial" w:hAnsi="Arial" w:cs="Arial"/>
                <w:sz w:val="16"/>
              </w:rPr>
              <w:t>410 Lisboa</w:t>
            </w:r>
          </w:p>
        </w:tc>
      </w:tr>
      <w:tr w:rsidR="007C0FD2" w:rsidRPr="002E0FBF" w14:paraId="7D46092B" w14:textId="77777777" w:rsidTr="004553BB">
        <w:trPr>
          <w:trHeight w:val="2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6AD8D9" w14:textId="3BC1D379" w:rsidR="007C0FD2" w:rsidRPr="002E0FBF" w:rsidRDefault="00FA56D8" w:rsidP="007C0FD2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>S</w:t>
            </w:r>
            <w:r w:rsidR="007C0FD2" w:rsidRPr="002E0FBF">
              <w:rPr>
                <w:rFonts w:ascii="Arial" w:hAnsi="Arial" w:cs="Arial"/>
                <w:sz w:val="16"/>
              </w:rPr>
              <w:t>ite:</w:t>
            </w:r>
          </w:p>
        </w:tc>
        <w:tc>
          <w:tcPr>
            <w:tcW w:w="6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A90587" w14:textId="5F259C9B" w:rsidR="007C0FD2" w:rsidRPr="002E0FBF" w:rsidRDefault="00FA56D8" w:rsidP="007C0FD2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2E0FBF">
              <w:rPr>
                <w:rFonts w:ascii="Arial" w:hAnsi="Arial" w:cs="Arial"/>
                <w:sz w:val="16"/>
              </w:rPr>
              <w:t>www.leosat.pt</w:t>
            </w:r>
          </w:p>
        </w:tc>
      </w:tr>
    </w:tbl>
    <w:p w14:paraId="406286D9" w14:textId="0D4E79D0" w:rsidR="008524C1" w:rsidRPr="002E0FBF" w:rsidRDefault="008524C1" w:rsidP="00050ECC">
      <w:pPr>
        <w:rPr>
          <w:rFonts w:ascii="Arial" w:hAnsi="Arial" w:cs="Arial"/>
          <w:sz w:val="22"/>
        </w:rPr>
      </w:pPr>
    </w:p>
    <w:sectPr w:rsidR="008524C1" w:rsidRPr="002E0FBF" w:rsidSect="007C0FD2">
      <w:headerReference w:type="default" r:id="rId7"/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1418" w:right="1416" w:bottom="1418" w:left="1418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D5C1" w14:textId="77777777" w:rsidR="006543DF" w:rsidRDefault="006543DF">
      <w:pPr>
        <w:spacing w:line="20" w:lineRule="exact"/>
      </w:pPr>
    </w:p>
  </w:endnote>
  <w:endnote w:type="continuationSeparator" w:id="0">
    <w:p w14:paraId="00DAB5F3" w14:textId="77777777" w:rsidR="006543DF" w:rsidRDefault="006543DF">
      <w:pPr>
        <w:spacing w:line="20" w:lineRule="exact"/>
      </w:pPr>
    </w:p>
  </w:endnote>
  <w:endnote w:type="continuationNotice" w:id="1">
    <w:p w14:paraId="7615735C" w14:textId="77777777" w:rsidR="006543DF" w:rsidRDefault="006543DF">
      <w:pPr>
        <w:spacing w:line="2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261"/>
      <w:gridCol w:w="1270"/>
    </w:tblGrid>
    <w:tr w:rsidR="009D49D4" w:rsidRPr="009D49D4" w14:paraId="7A00557B" w14:textId="77777777" w:rsidTr="00294C81">
      <w:tc>
        <w:tcPr>
          <w:tcW w:w="4531" w:type="dxa"/>
        </w:tcPr>
        <w:p w14:paraId="0A57DB64" w14:textId="77777777" w:rsidR="009D49D4" w:rsidRPr="009D49D4" w:rsidRDefault="009D49D4" w:rsidP="009D49D4">
          <w:pPr>
            <w:pStyle w:val="Footer"/>
            <w:rPr>
              <w:rFonts w:ascii="Arial" w:hAnsi="Arial" w:cs="Arial"/>
              <w:b/>
              <w:color w:val="808080" w:themeColor="background1" w:themeShade="80"/>
              <w:sz w:val="14"/>
              <w:lang w:val="en-US"/>
            </w:rPr>
          </w:pPr>
          <w:bookmarkStart w:id="2" w:name="_Hlk30711210"/>
          <w:proofErr w:type="spellStart"/>
          <w:r w:rsidRPr="009D49D4">
            <w:rPr>
              <w:rFonts w:ascii="Arial" w:hAnsi="Arial" w:cs="Arial"/>
              <w:b/>
              <w:color w:val="808080" w:themeColor="background1" w:themeShade="80"/>
              <w:sz w:val="14"/>
              <w:lang w:val="en-US"/>
            </w:rPr>
            <w:t>Leosat</w:t>
          </w:r>
          <w:proofErr w:type="spellEnd"/>
          <w:r w:rsidRPr="009D49D4">
            <w:rPr>
              <w:rFonts w:ascii="Arial" w:hAnsi="Arial" w:cs="Arial"/>
              <w:b/>
              <w:color w:val="808080" w:themeColor="background1" w:themeShade="80"/>
              <w:sz w:val="14"/>
              <w:lang w:val="en-US"/>
            </w:rPr>
            <w:t xml:space="preserve"> Portugal, </w:t>
          </w:r>
          <w:proofErr w:type="spellStart"/>
          <w:r w:rsidRPr="009D49D4">
            <w:rPr>
              <w:rFonts w:ascii="Arial" w:hAnsi="Arial" w:cs="Arial"/>
              <w:b/>
              <w:color w:val="808080" w:themeColor="background1" w:themeShade="80"/>
              <w:sz w:val="14"/>
              <w:lang w:val="en-US"/>
            </w:rPr>
            <w:t>Unipessoal</w:t>
          </w:r>
          <w:proofErr w:type="spellEnd"/>
          <w:r w:rsidRPr="009D49D4">
            <w:rPr>
              <w:rFonts w:ascii="Arial" w:hAnsi="Arial" w:cs="Arial"/>
              <w:b/>
              <w:color w:val="808080" w:themeColor="background1" w:themeShade="80"/>
              <w:sz w:val="14"/>
              <w:lang w:val="en-US"/>
            </w:rPr>
            <w:t xml:space="preserve">, </w:t>
          </w:r>
          <w:proofErr w:type="spellStart"/>
          <w:r w:rsidRPr="009D49D4">
            <w:rPr>
              <w:rFonts w:ascii="Arial" w:hAnsi="Arial" w:cs="Arial"/>
              <w:b/>
              <w:color w:val="808080" w:themeColor="background1" w:themeShade="80"/>
              <w:sz w:val="14"/>
              <w:lang w:val="en-US"/>
            </w:rPr>
            <w:t>Lda</w:t>
          </w:r>
          <w:proofErr w:type="spellEnd"/>
        </w:p>
      </w:tc>
      <w:tc>
        <w:tcPr>
          <w:tcW w:w="3261" w:type="dxa"/>
        </w:tcPr>
        <w:p w14:paraId="67884BEA" w14:textId="77777777" w:rsidR="009D49D4" w:rsidRPr="009D49D4" w:rsidRDefault="009D49D4" w:rsidP="009D49D4">
          <w:pPr>
            <w:pStyle w:val="Footer"/>
            <w:rPr>
              <w:rFonts w:ascii="Arial" w:hAnsi="Arial" w:cs="Arial"/>
              <w:color w:val="808080" w:themeColor="background1" w:themeShade="80"/>
              <w:sz w:val="14"/>
              <w:lang w:val="en-US"/>
            </w:rPr>
          </w:pPr>
        </w:p>
      </w:tc>
      <w:tc>
        <w:tcPr>
          <w:tcW w:w="1270" w:type="dxa"/>
        </w:tcPr>
        <w:p w14:paraId="72D53FDF" w14:textId="77777777" w:rsidR="009D49D4" w:rsidRPr="009D49D4" w:rsidRDefault="009D49D4" w:rsidP="009D49D4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4"/>
              <w:lang w:val="en-US"/>
            </w:rPr>
          </w:pPr>
        </w:p>
      </w:tc>
    </w:tr>
    <w:tr w:rsidR="009D49D4" w:rsidRPr="009D49D4" w14:paraId="55A72F27" w14:textId="77777777" w:rsidTr="00294C81">
      <w:tc>
        <w:tcPr>
          <w:tcW w:w="4531" w:type="dxa"/>
        </w:tcPr>
        <w:p w14:paraId="79DC391B" w14:textId="77777777" w:rsidR="009D49D4" w:rsidRPr="009D49D4" w:rsidRDefault="009D49D4" w:rsidP="009D49D4">
          <w:pPr>
            <w:pStyle w:val="Footer"/>
            <w:rPr>
              <w:rFonts w:ascii="Arial" w:hAnsi="Arial" w:cs="Arial"/>
              <w:color w:val="808080" w:themeColor="background1" w:themeShade="80"/>
              <w:sz w:val="14"/>
            </w:rPr>
          </w:pPr>
          <w:r w:rsidRPr="009D49D4">
            <w:rPr>
              <w:rFonts w:ascii="Arial" w:hAnsi="Arial" w:cs="Arial"/>
              <w:color w:val="808080" w:themeColor="background1" w:themeShade="80"/>
              <w:sz w:val="14"/>
            </w:rPr>
            <w:t>Sede: Largo S. Carlos, nº 3, 1200-410 Lisboa</w:t>
          </w:r>
        </w:p>
      </w:tc>
      <w:tc>
        <w:tcPr>
          <w:tcW w:w="3261" w:type="dxa"/>
        </w:tcPr>
        <w:p w14:paraId="1087B088" w14:textId="77777777" w:rsidR="009D49D4" w:rsidRPr="009D49D4" w:rsidRDefault="009D49D4" w:rsidP="009D49D4">
          <w:pPr>
            <w:pStyle w:val="Footer"/>
            <w:rPr>
              <w:rFonts w:ascii="Arial" w:hAnsi="Arial" w:cs="Arial"/>
              <w:color w:val="808080" w:themeColor="background1" w:themeShade="80"/>
              <w:sz w:val="14"/>
            </w:rPr>
          </w:pPr>
        </w:p>
      </w:tc>
      <w:tc>
        <w:tcPr>
          <w:tcW w:w="1270" w:type="dxa"/>
        </w:tcPr>
        <w:p w14:paraId="408BFE4A" w14:textId="77777777" w:rsidR="009D49D4" w:rsidRPr="009D49D4" w:rsidRDefault="009D49D4" w:rsidP="009D49D4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4"/>
            </w:rPr>
          </w:pPr>
        </w:p>
      </w:tc>
    </w:tr>
    <w:tr w:rsidR="009D49D4" w:rsidRPr="009D49D4" w14:paraId="4307728A" w14:textId="77777777" w:rsidTr="00294C81">
      <w:tc>
        <w:tcPr>
          <w:tcW w:w="4531" w:type="dxa"/>
        </w:tcPr>
        <w:p w14:paraId="09C8D5F2" w14:textId="77777777" w:rsidR="009D49D4" w:rsidRPr="009D49D4" w:rsidRDefault="009D49D4" w:rsidP="009D49D4">
          <w:pPr>
            <w:pStyle w:val="Footer"/>
            <w:rPr>
              <w:rFonts w:ascii="Arial" w:hAnsi="Arial" w:cs="Arial"/>
              <w:color w:val="808080" w:themeColor="background1" w:themeShade="80"/>
              <w:sz w:val="14"/>
              <w:lang w:val="en-US"/>
            </w:rPr>
          </w:pPr>
          <w:r w:rsidRPr="009D49D4">
            <w:rPr>
              <w:rFonts w:ascii="Arial" w:hAnsi="Arial" w:cs="Arial"/>
              <w:color w:val="808080" w:themeColor="background1" w:themeShade="80"/>
              <w:sz w:val="14"/>
              <w:lang w:val="en-US"/>
            </w:rPr>
            <w:t xml:space="preserve">T +353 1 296 </w:t>
          </w:r>
          <w:proofErr w:type="gramStart"/>
          <w:r w:rsidRPr="009D49D4">
            <w:rPr>
              <w:rFonts w:ascii="Arial" w:hAnsi="Arial" w:cs="Arial"/>
              <w:color w:val="808080" w:themeColor="background1" w:themeShade="80"/>
              <w:sz w:val="14"/>
              <w:lang w:val="en-US"/>
            </w:rPr>
            <w:t>2525,  www.leosat.pt</w:t>
          </w:r>
          <w:proofErr w:type="gramEnd"/>
        </w:p>
      </w:tc>
      <w:tc>
        <w:tcPr>
          <w:tcW w:w="3261" w:type="dxa"/>
        </w:tcPr>
        <w:p w14:paraId="78C4522B" w14:textId="77777777" w:rsidR="009D49D4" w:rsidRPr="009D49D4" w:rsidRDefault="009D49D4" w:rsidP="009D49D4">
          <w:pPr>
            <w:pStyle w:val="Footer"/>
            <w:rPr>
              <w:rFonts w:ascii="Arial" w:hAnsi="Arial" w:cs="Arial"/>
              <w:color w:val="808080" w:themeColor="background1" w:themeShade="80"/>
              <w:sz w:val="14"/>
              <w:lang w:val="en-US"/>
            </w:rPr>
          </w:pPr>
        </w:p>
      </w:tc>
      <w:tc>
        <w:tcPr>
          <w:tcW w:w="1270" w:type="dxa"/>
        </w:tcPr>
        <w:p w14:paraId="1E9130BD" w14:textId="77777777" w:rsidR="009D49D4" w:rsidRPr="009D49D4" w:rsidRDefault="009D49D4" w:rsidP="009D49D4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4"/>
              <w:lang w:val="en-US"/>
            </w:rPr>
          </w:pPr>
        </w:p>
      </w:tc>
    </w:tr>
    <w:tr w:rsidR="009D49D4" w:rsidRPr="009D49D4" w14:paraId="39AB7490" w14:textId="77777777" w:rsidTr="00294C81">
      <w:tc>
        <w:tcPr>
          <w:tcW w:w="4531" w:type="dxa"/>
        </w:tcPr>
        <w:p w14:paraId="0FC1F499" w14:textId="77777777" w:rsidR="009D49D4" w:rsidRPr="009D49D4" w:rsidRDefault="009D49D4" w:rsidP="009D49D4">
          <w:pPr>
            <w:pStyle w:val="Footer"/>
            <w:rPr>
              <w:rFonts w:ascii="Arial" w:hAnsi="Arial" w:cs="Arial"/>
              <w:color w:val="808080" w:themeColor="background1" w:themeShade="80"/>
              <w:sz w:val="14"/>
              <w:lang w:val="en-US"/>
            </w:rPr>
          </w:pPr>
        </w:p>
      </w:tc>
      <w:tc>
        <w:tcPr>
          <w:tcW w:w="3261" w:type="dxa"/>
        </w:tcPr>
        <w:p w14:paraId="1ED14A9B" w14:textId="77777777" w:rsidR="009D49D4" w:rsidRPr="009D49D4" w:rsidRDefault="009D49D4" w:rsidP="009D49D4">
          <w:pPr>
            <w:pStyle w:val="Footer"/>
            <w:rPr>
              <w:rFonts w:ascii="Arial" w:hAnsi="Arial" w:cs="Arial"/>
              <w:color w:val="808080" w:themeColor="background1" w:themeShade="80"/>
              <w:sz w:val="14"/>
              <w:lang w:val="en-US"/>
            </w:rPr>
          </w:pPr>
        </w:p>
      </w:tc>
      <w:tc>
        <w:tcPr>
          <w:tcW w:w="1270" w:type="dxa"/>
        </w:tcPr>
        <w:p w14:paraId="5E27D88D" w14:textId="77777777" w:rsidR="009D49D4" w:rsidRPr="009D49D4" w:rsidRDefault="009D49D4" w:rsidP="009D49D4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4"/>
              <w:lang w:val="en-US"/>
            </w:rPr>
          </w:pPr>
        </w:p>
      </w:tc>
    </w:tr>
    <w:tr w:rsidR="009D49D4" w:rsidRPr="009D49D4" w14:paraId="77D4FA3F" w14:textId="77777777" w:rsidTr="00294C81">
      <w:tc>
        <w:tcPr>
          <w:tcW w:w="9062" w:type="dxa"/>
          <w:gridSpan w:val="3"/>
        </w:tcPr>
        <w:p w14:paraId="01A37BE7" w14:textId="77777777" w:rsidR="009D49D4" w:rsidRPr="009D49D4" w:rsidRDefault="009D49D4" w:rsidP="009D49D4">
          <w:pPr>
            <w:pStyle w:val="Footer"/>
            <w:rPr>
              <w:rFonts w:ascii="Arial" w:hAnsi="Arial" w:cs="Arial"/>
              <w:color w:val="808080" w:themeColor="background1" w:themeShade="80"/>
              <w:sz w:val="14"/>
            </w:rPr>
          </w:pPr>
          <w:r w:rsidRPr="009D49D4">
            <w:rPr>
              <w:rFonts w:ascii="Arial" w:hAnsi="Arial" w:cs="Arial"/>
              <w:color w:val="808080" w:themeColor="background1" w:themeShade="80"/>
              <w:sz w:val="14"/>
            </w:rPr>
            <w:t xml:space="preserve">Pessoa Coletiva </w:t>
          </w:r>
          <w:proofErr w:type="gramStart"/>
          <w:r w:rsidRPr="009D49D4">
            <w:rPr>
              <w:rFonts w:ascii="Arial" w:hAnsi="Arial" w:cs="Arial"/>
              <w:color w:val="808080" w:themeColor="background1" w:themeShade="80"/>
              <w:sz w:val="14"/>
            </w:rPr>
            <w:t>n.º  514799668</w:t>
          </w:r>
          <w:proofErr w:type="gramEnd"/>
          <w:r w:rsidRPr="009D49D4">
            <w:rPr>
              <w:rFonts w:ascii="Arial" w:hAnsi="Arial" w:cs="Arial"/>
              <w:color w:val="808080" w:themeColor="background1" w:themeShade="80"/>
              <w:sz w:val="14"/>
            </w:rPr>
            <w:t>, matriculada na C.R.C de Lisboa sob o mesmo número - Capital social 5.000,00 EUR</w:t>
          </w:r>
        </w:p>
      </w:tc>
    </w:tr>
    <w:bookmarkEnd w:id="2"/>
  </w:tbl>
  <w:p w14:paraId="11D64FFC" w14:textId="77777777" w:rsidR="007C0FD2" w:rsidRDefault="007C0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261"/>
      <w:gridCol w:w="1270"/>
    </w:tblGrid>
    <w:tr w:rsidR="00AF14C0" w:rsidRPr="00AF14C0" w14:paraId="35A845F1" w14:textId="77777777" w:rsidTr="00AF14C0">
      <w:tc>
        <w:tcPr>
          <w:tcW w:w="4531" w:type="dxa"/>
        </w:tcPr>
        <w:p w14:paraId="1A482788" w14:textId="23853F28" w:rsidR="00B53138" w:rsidRPr="00AF14C0" w:rsidRDefault="00B53138" w:rsidP="00B53138">
          <w:pPr>
            <w:pStyle w:val="Footer"/>
            <w:jc w:val="left"/>
            <w:rPr>
              <w:rFonts w:ascii="Arial" w:hAnsi="Arial" w:cs="Arial"/>
              <w:color w:val="808080" w:themeColor="background1" w:themeShade="80"/>
              <w:sz w:val="14"/>
            </w:rPr>
          </w:pPr>
          <w:proofErr w:type="spellStart"/>
          <w:r w:rsidRPr="00AF14C0">
            <w:rPr>
              <w:rFonts w:ascii="Arial" w:hAnsi="Arial" w:cs="Arial"/>
              <w:color w:val="808080" w:themeColor="background1" w:themeShade="80"/>
              <w:sz w:val="14"/>
            </w:rPr>
            <w:t>Leosat</w:t>
          </w:r>
          <w:proofErr w:type="spellEnd"/>
          <w:r w:rsidRPr="00AF14C0">
            <w:rPr>
              <w:rFonts w:ascii="Arial" w:hAnsi="Arial" w:cs="Arial"/>
              <w:color w:val="808080" w:themeColor="background1" w:themeShade="80"/>
              <w:sz w:val="14"/>
            </w:rPr>
            <w:t xml:space="preserve"> Portugal, Unipessoal </w:t>
          </w:r>
          <w:proofErr w:type="spellStart"/>
          <w:r w:rsidRPr="00AF14C0">
            <w:rPr>
              <w:rFonts w:ascii="Arial" w:hAnsi="Arial" w:cs="Arial"/>
              <w:color w:val="808080" w:themeColor="background1" w:themeShade="80"/>
              <w:sz w:val="14"/>
            </w:rPr>
            <w:t>Lda</w:t>
          </w:r>
          <w:proofErr w:type="spellEnd"/>
        </w:p>
      </w:tc>
      <w:tc>
        <w:tcPr>
          <w:tcW w:w="3261" w:type="dxa"/>
        </w:tcPr>
        <w:p w14:paraId="5D215563" w14:textId="0A6515C6" w:rsidR="00B53138" w:rsidRPr="00AF14C0" w:rsidRDefault="00B53138" w:rsidP="00B53138">
          <w:pPr>
            <w:pStyle w:val="Footer"/>
            <w:jc w:val="left"/>
            <w:rPr>
              <w:rFonts w:ascii="Arial" w:hAnsi="Arial" w:cs="Arial"/>
              <w:color w:val="808080" w:themeColor="background1" w:themeShade="80"/>
              <w:sz w:val="14"/>
            </w:rPr>
          </w:pPr>
          <w:r w:rsidRPr="00AF14C0">
            <w:rPr>
              <w:rFonts w:ascii="Arial" w:hAnsi="Arial" w:cs="Arial"/>
              <w:color w:val="808080" w:themeColor="background1" w:themeShade="80"/>
              <w:sz w:val="14"/>
            </w:rPr>
            <w:t>T +353 1 296 2525</w:t>
          </w:r>
        </w:p>
      </w:tc>
      <w:tc>
        <w:tcPr>
          <w:tcW w:w="1270" w:type="dxa"/>
        </w:tcPr>
        <w:p w14:paraId="62D58DA8" w14:textId="77777777" w:rsidR="00B53138" w:rsidRPr="00AF14C0" w:rsidRDefault="00B53138" w:rsidP="00B53138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4"/>
            </w:rPr>
          </w:pPr>
        </w:p>
      </w:tc>
    </w:tr>
    <w:tr w:rsidR="00AF14C0" w:rsidRPr="00AF14C0" w14:paraId="0CA751A6" w14:textId="77777777" w:rsidTr="00AF14C0">
      <w:tc>
        <w:tcPr>
          <w:tcW w:w="4531" w:type="dxa"/>
        </w:tcPr>
        <w:p w14:paraId="138FF536" w14:textId="3AE04B50" w:rsidR="00B53138" w:rsidRPr="00AF14C0" w:rsidRDefault="00B53138" w:rsidP="00B53138">
          <w:pPr>
            <w:pStyle w:val="Footer"/>
            <w:jc w:val="left"/>
            <w:rPr>
              <w:rFonts w:ascii="Arial" w:hAnsi="Arial" w:cs="Arial"/>
              <w:color w:val="808080" w:themeColor="background1" w:themeShade="80"/>
              <w:sz w:val="14"/>
            </w:rPr>
          </w:pPr>
          <w:r w:rsidRPr="00AF14C0">
            <w:rPr>
              <w:rFonts w:ascii="Arial" w:hAnsi="Arial" w:cs="Arial"/>
              <w:color w:val="808080" w:themeColor="background1" w:themeShade="80"/>
              <w:sz w:val="14"/>
            </w:rPr>
            <w:t>Largo S. Carlos, nº 3</w:t>
          </w:r>
        </w:p>
      </w:tc>
      <w:tc>
        <w:tcPr>
          <w:tcW w:w="3261" w:type="dxa"/>
        </w:tcPr>
        <w:p w14:paraId="14BED71C" w14:textId="72C65C73" w:rsidR="00B53138" w:rsidRPr="00AF14C0" w:rsidRDefault="00B53138" w:rsidP="00B53138">
          <w:pPr>
            <w:pStyle w:val="Footer"/>
            <w:jc w:val="left"/>
            <w:rPr>
              <w:rFonts w:ascii="Arial" w:hAnsi="Arial" w:cs="Arial"/>
              <w:color w:val="808080" w:themeColor="background1" w:themeShade="80"/>
              <w:sz w:val="14"/>
            </w:rPr>
          </w:pPr>
          <w:r w:rsidRPr="00AF14C0">
            <w:rPr>
              <w:rFonts w:ascii="Arial" w:hAnsi="Arial" w:cs="Arial"/>
              <w:color w:val="808080" w:themeColor="background1" w:themeShade="80"/>
              <w:sz w:val="14"/>
            </w:rPr>
            <w:t>www.globalstar.com/pt-pt</w:t>
          </w:r>
        </w:p>
      </w:tc>
      <w:tc>
        <w:tcPr>
          <w:tcW w:w="1270" w:type="dxa"/>
        </w:tcPr>
        <w:p w14:paraId="784F1360" w14:textId="77777777" w:rsidR="00B53138" w:rsidRPr="00AF14C0" w:rsidRDefault="00B53138" w:rsidP="00B53138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4"/>
            </w:rPr>
          </w:pPr>
        </w:p>
      </w:tc>
    </w:tr>
    <w:tr w:rsidR="00AF14C0" w:rsidRPr="00AF14C0" w14:paraId="0DAACD5F" w14:textId="77777777" w:rsidTr="00AF14C0">
      <w:tc>
        <w:tcPr>
          <w:tcW w:w="4531" w:type="dxa"/>
        </w:tcPr>
        <w:p w14:paraId="09F405E1" w14:textId="5E637453" w:rsidR="00B53138" w:rsidRPr="00AF14C0" w:rsidRDefault="00B53138" w:rsidP="00B53138">
          <w:pPr>
            <w:pStyle w:val="Footer"/>
            <w:jc w:val="left"/>
            <w:rPr>
              <w:rFonts w:ascii="Arial" w:hAnsi="Arial" w:cs="Arial"/>
              <w:color w:val="808080" w:themeColor="background1" w:themeShade="80"/>
              <w:sz w:val="14"/>
            </w:rPr>
          </w:pPr>
          <w:r w:rsidRPr="00AF14C0">
            <w:rPr>
              <w:rFonts w:ascii="Arial" w:hAnsi="Arial" w:cs="Arial"/>
              <w:color w:val="808080" w:themeColor="background1" w:themeShade="80"/>
              <w:sz w:val="14"/>
            </w:rPr>
            <w:t>1200 410 Lisboa</w:t>
          </w:r>
        </w:p>
      </w:tc>
      <w:tc>
        <w:tcPr>
          <w:tcW w:w="3261" w:type="dxa"/>
        </w:tcPr>
        <w:p w14:paraId="71924188" w14:textId="77777777" w:rsidR="00B53138" w:rsidRPr="00AF14C0" w:rsidRDefault="00B53138" w:rsidP="00B53138">
          <w:pPr>
            <w:pStyle w:val="Footer"/>
            <w:jc w:val="left"/>
            <w:rPr>
              <w:rFonts w:ascii="Arial" w:hAnsi="Arial" w:cs="Arial"/>
              <w:color w:val="808080" w:themeColor="background1" w:themeShade="80"/>
              <w:sz w:val="14"/>
            </w:rPr>
          </w:pPr>
        </w:p>
      </w:tc>
      <w:tc>
        <w:tcPr>
          <w:tcW w:w="1270" w:type="dxa"/>
        </w:tcPr>
        <w:p w14:paraId="12E8F279" w14:textId="5CD564F5" w:rsidR="00B53138" w:rsidRPr="00AF14C0" w:rsidRDefault="00B53138" w:rsidP="00B53138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4"/>
            </w:rPr>
          </w:pPr>
          <w:r w:rsidRPr="00AF14C0">
            <w:rPr>
              <w:rFonts w:ascii="Arial" w:hAnsi="Arial" w:cs="Arial"/>
              <w:color w:val="808080" w:themeColor="background1" w:themeShade="80"/>
              <w:sz w:val="14"/>
            </w:rPr>
            <w:t>Janeiro 2020</w:t>
          </w:r>
        </w:p>
      </w:tc>
    </w:tr>
    <w:tr w:rsidR="00AF14C0" w:rsidRPr="00AF14C0" w14:paraId="59FF9BD2" w14:textId="77777777" w:rsidTr="00AF14C0">
      <w:tc>
        <w:tcPr>
          <w:tcW w:w="4531" w:type="dxa"/>
        </w:tcPr>
        <w:p w14:paraId="6C957EF0" w14:textId="77777777" w:rsidR="00B53138" w:rsidRPr="00AF14C0" w:rsidRDefault="00B53138" w:rsidP="00B53138">
          <w:pPr>
            <w:pStyle w:val="Footer"/>
            <w:jc w:val="left"/>
            <w:rPr>
              <w:rFonts w:ascii="Arial" w:hAnsi="Arial" w:cs="Arial"/>
              <w:color w:val="808080" w:themeColor="background1" w:themeShade="80"/>
              <w:sz w:val="14"/>
            </w:rPr>
          </w:pPr>
        </w:p>
      </w:tc>
      <w:tc>
        <w:tcPr>
          <w:tcW w:w="3261" w:type="dxa"/>
        </w:tcPr>
        <w:p w14:paraId="3E33BDB1" w14:textId="77777777" w:rsidR="00B53138" w:rsidRPr="00AF14C0" w:rsidRDefault="00B53138" w:rsidP="00B53138">
          <w:pPr>
            <w:pStyle w:val="Footer"/>
            <w:jc w:val="left"/>
            <w:rPr>
              <w:rFonts w:ascii="Arial" w:hAnsi="Arial" w:cs="Arial"/>
              <w:color w:val="808080" w:themeColor="background1" w:themeShade="80"/>
              <w:sz w:val="14"/>
            </w:rPr>
          </w:pPr>
        </w:p>
      </w:tc>
      <w:tc>
        <w:tcPr>
          <w:tcW w:w="1270" w:type="dxa"/>
        </w:tcPr>
        <w:p w14:paraId="6200F68E" w14:textId="77777777" w:rsidR="00B53138" w:rsidRPr="00AF14C0" w:rsidRDefault="00B53138" w:rsidP="00B53138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4"/>
            </w:rPr>
          </w:pPr>
        </w:p>
      </w:tc>
    </w:tr>
    <w:tr w:rsidR="00AF14C0" w:rsidRPr="00AF14C0" w14:paraId="126F0A8A" w14:textId="77777777" w:rsidTr="00AF14C0">
      <w:tc>
        <w:tcPr>
          <w:tcW w:w="9062" w:type="dxa"/>
          <w:gridSpan w:val="3"/>
        </w:tcPr>
        <w:p w14:paraId="38899D94" w14:textId="39DDAD2B" w:rsidR="00B53138" w:rsidRPr="00AF14C0" w:rsidRDefault="00B53138" w:rsidP="00B53138">
          <w:pPr>
            <w:pStyle w:val="Footer"/>
            <w:jc w:val="left"/>
            <w:rPr>
              <w:rFonts w:ascii="Arial" w:hAnsi="Arial" w:cs="Arial"/>
              <w:color w:val="808080" w:themeColor="background1" w:themeShade="80"/>
              <w:sz w:val="14"/>
            </w:rPr>
          </w:pPr>
          <w:r w:rsidRPr="00AF14C0">
            <w:rPr>
              <w:rFonts w:ascii="Arial" w:hAnsi="Arial" w:cs="Arial"/>
              <w:color w:val="808080" w:themeColor="background1" w:themeShade="80"/>
              <w:sz w:val="14"/>
            </w:rPr>
            <w:t xml:space="preserve">NIPC/ N.º de Matrícula na C.R.C de Lisboa 514799668 </w:t>
          </w:r>
          <w:r w:rsidR="00AF14C0" w:rsidRPr="00AF14C0">
            <w:rPr>
              <w:rFonts w:ascii="Arial" w:hAnsi="Arial" w:cs="Arial"/>
              <w:color w:val="808080" w:themeColor="background1" w:themeShade="80"/>
              <w:sz w:val="14"/>
            </w:rPr>
            <w:t>Capital social 5.000,00 EUR</w:t>
          </w:r>
        </w:p>
      </w:tc>
    </w:tr>
  </w:tbl>
  <w:p w14:paraId="37266C4A" w14:textId="15811D95" w:rsidR="00B53138" w:rsidRDefault="00B53138" w:rsidP="00B53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F41EF" w14:textId="77777777" w:rsidR="006543DF" w:rsidRDefault="006543DF">
      <w:r>
        <w:separator/>
      </w:r>
    </w:p>
  </w:footnote>
  <w:footnote w:type="continuationSeparator" w:id="0">
    <w:p w14:paraId="778897DE" w14:textId="77777777" w:rsidR="006543DF" w:rsidRDefault="006543DF">
      <w:r>
        <w:continuationSeparator/>
      </w:r>
    </w:p>
  </w:footnote>
  <w:footnote w:type="continuationNotice" w:id="1">
    <w:p w14:paraId="31BFB789" w14:textId="77777777" w:rsidR="006543DF" w:rsidRDefault="00654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42509" w14:textId="77777777" w:rsidR="00A852E2" w:rsidRPr="009A4C0C" w:rsidRDefault="00A852E2" w:rsidP="00A852E2">
    <w:pPr>
      <w:pStyle w:val="Header"/>
      <w:tabs>
        <w:tab w:val="clear" w:pos="8306"/>
        <w:tab w:val="right" w:pos="6237"/>
        <w:tab w:val="right" w:pos="9615"/>
      </w:tabs>
      <w:ind w:left="1440"/>
      <w:jc w:val="right"/>
      <w:rPr>
        <w:b/>
        <w:color w:val="F79646" w:themeColor="accent6"/>
      </w:rPr>
    </w:pPr>
    <w:bookmarkStart w:id="1" w:name="_Hlk30705760"/>
    <w:r w:rsidRPr="009A4C0C">
      <w:rPr>
        <w:color w:val="F79646" w:themeColor="accent6"/>
      </w:rPr>
      <w:drawing>
        <wp:inline distT="0" distB="0" distL="0" distR="0" wp14:anchorId="20AFC12C" wp14:editId="11928ADB">
          <wp:extent cx="1670050" cy="495300"/>
          <wp:effectExtent l="0" t="0" r="0" b="0"/>
          <wp:docPr id="3" name="Picture 3" descr="Global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balst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D79A1" w14:textId="77777777" w:rsidR="00A852E2" w:rsidRPr="009A4C0C" w:rsidRDefault="00A852E2" w:rsidP="00A852E2">
    <w:pPr>
      <w:pStyle w:val="Header"/>
      <w:tabs>
        <w:tab w:val="clear" w:pos="4153"/>
        <w:tab w:val="clear" w:pos="8306"/>
        <w:tab w:val="center" w:pos="4680"/>
        <w:tab w:val="right" w:pos="9615"/>
      </w:tabs>
      <w:ind w:left="1440"/>
      <w:jc w:val="left"/>
      <w:rPr>
        <w:rFonts w:ascii="Arial" w:hAnsi="Arial" w:cs="Arial"/>
        <w:b/>
        <w:color w:val="C0504D" w:themeColor="accent2"/>
        <w:sz w:val="16"/>
        <w:szCs w:val="16"/>
      </w:rPr>
    </w:pPr>
    <w:r w:rsidRPr="009A4C0C">
      <w:rPr>
        <w:rFonts w:ascii="Arial" w:hAnsi="Arial" w:cs="Arial"/>
        <w:b/>
        <w:color w:val="F79646" w:themeColor="accent6"/>
        <w:sz w:val="16"/>
        <w:szCs w:val="16"/>
      </w:rPr>
      <w:t xml:space="preserve">                                                                                                                          </w:t>
    </w:r>
    <w:r w:rsidRPr="009A4C0C">
      <w:rPr>
        <w:rFonts w:ascii="Arial" w:hAnsi="Arial" w:cs="Arial"/>
        <w:b/>
        <w:color w:val="C0504D" w:themeColor="accent2"/>
        <w:sz w:val="16"/>
        <w:szCs w:val="16"/>
      </w:rPr>
      <w:t xml:space="preserve"> </w:t>
    </w:r>
    <w:r w:rsidRPr="009A4C0C">
      <w:rPr>
        <w:rFonts w:ascii="Arial" w:hAnsi="Arial" w:cs="Arial"/>
        <w:b/>
        <w:color w:val="F79646" w:themeColor="accent6"/>
        <w:sz w:val="16"/>
        <w:szCs w:val="16"/>
      </w:rPr>
      <w:t>LEOSAT PORTUGAL</w:t>
    </w:r>
  </w:p>
  <w:bookmarkEnd w:id="1"/>
  <w:p w14:paraId="47A2A15C" w14:textId="77777777" w:rsidR="00593E9C" w:rsidRDefault="00593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4AAD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66AE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4A8E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7239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A134D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C1AED18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002C4EF9"/>
    <w:multiLevelType w:val="multilevel"/>
    <w:tmpl w:val="62281D6C"/>
    <w:name w:val="Appendicies Heading List"/>
    <w:lvl w:ilvl="0">
      <w:start w:val="1"/>
      <w:numFmt w:val="decimal"/>
      <w:lvlRestart w:val="0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7" w15:restartNumberingAfterBreak="0">
    <w:nsid w:val="04723DB5"/>
    <w:multiLevelType w:val="multilevel"/>
    <w:tmpl w:val="4F306F8E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8" w15:restartNumberingAfterBreak="0">
    <w:nsid w:val="18E94978"/>
    <w:multiLevelType w:val="multilevel"/>
    <w:tmpl w:val="EBC6C578"/>
    <w:name w:val="Recital Numbering List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9" w15:restartNumberingAfterBreak="0">
    <w:nsid w:val="1B414D79"/>
    <w:multiLevelType w:val="hybridMultilevel"/>
    <w:tmpl w:val="2C74CD5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A370DD"/>
    <w:multiLevelType w:val="multilevel"/>
    <w:tmpl w:val="7910C82C"/>
    <w:name w:val="SchHead Numbering List"/>
    <w:lvl w:ilvl="0">
      <w:start w:val="1"/>
      <w:numFmt w:val="decimal"/>
      <w:lvlRestart w:val="0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6CE1B1B"/>
    <w:multiLevelType w:val="multilevel"/>
    <w:tmpl w:val="89424F30"/>
    <w:name w:val="Plato Heading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2" w15:restartNumberingAfterBreak="0">
    <w:nsid w:val="53580DB6"/>
    <w:multiLevelType w:val="multilevel"/>
    <w:tmpl w:val="551A5F22"/>
    <w:name w:val="Definition Numbering List"/>
    <w:lvl w:ilvl="0">
      <w:start w:val="1"/>
      <w:numFmt w:val="none"/>
      <w:lvlRestart w:val="0"/>
      <w:pStyle w:val="BodyTextIndent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pStyle w:val="BodyTextIndent2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3" w15:restartNumberingAfterBreak="0">
    <w:nsid w:val="67057E8A"/>
    <w:multiLevelType w:val="multilevel"/>
    <w:tmpl w:val="56B61164"/>
    <w:name w:val="List Bullet 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14" w15:restartNumberingAfterBreak="0">
    <w:nsid w:val="68AC693F"/>
    <w:multiLevelType w:val="multilevel"/>
    <w:tmpl w:val="29B0A51A"/>
    <w:name w:val="Plato Schedule Numbering List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5" w15:restartNumberingAfterBreak="0">
    <w:nsid w:val="70262AEE"/>
    <w:multiLevelType w:val="hybridMultilevel"/>
    <w:tmpl w:val="47609C0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67FEA"/>
    <w:multiLevelType w:val="multilevel"/>
    <w:tmpl w:val="19E4A832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DF"/>
    <w:rsid w:val="000276CD"/>
    <w:rsid w:val="00035D8B"/>
    <w:rsid w:val="00050ECC"/>
    <w:rsid w:val="00095AC1"/>
    <w:rsid w:val="00133ECF"/>
    <w:rsid w:val="001430F2"/>
    <w:rsid w:val="001F1020"/>
    <w:rsid w:val="002D64AC"/>
    <w:rsid w:val="002D6C81"/>
    <w:rsid w:val="002E0FBF"/>
    <w:rsid w:val="0036497A"/>
    <w:rsid w:val="003F2A18"/>
    <w:rsid w:val="00420430"/>
    <w:rsid w:val="00426B87"/>
    <w:rsid w:val="004360CB"/>
    <w:rsid w:val="004553BB"/>
    <w:rsid w:val="004610EF"/>
    <w:rsid w:val="004826BB"/>
    <w:rsid w:val="004C0F6A"/>
    <w:rsid w:val="004F36B7"/>
    <w:rsid w:val="004F5D97"/>
    <w:rsid w:val="00576AF5"/>
    <w:rsid w:val="00585236"/>
    <w:rsid w:val="00593E9C"/>
    <w:rsid w:val="005A5683"/>
    <w:rsid w:val="005B0E19"/>
    <w:rsid w:val="005B3FF0"/>
    <w:rsid w:val="005E6CD1"/>
    <w:rsid w:val="006170D2"/>
    <w:rsid w:val="006543DF"/>
    <w:rsid w:val="006C6508"/>
    <w:rsid w:val="006F76D0"/>
    <w:rsid w:val="007069BA"/>
    <w:rsid w:val="00783DF2"/>
    <w:rsid w:val="007B0A10"/>
    <w:rsid w:val="007C0FD2"/>
    <w:rsid w:val="008018DA"/>
    <w:rsid w:val="00824660"/>
    <w:rsid w:val="00831AB3"/>
    <w:rsid w:val="008524C1"/>
    <w:rsid w:val="008E2E5E"/>
    <w:rsid w:val="008E5B6C"/>
    <w:rsid w:val="008E71F6"/>
    <w:rsid w:val="008F1A44"/>
    <w:rsid w:val="00915400"/>
    <w:rsid w:val="00991DF3"/>
    <w:rsid w:val="009D49D4"/>
    <w:rsid w:val="009E1869"/>
    <w:rsid w:val="009F3201"/>
    <w:rsid w:val="00A852E2"/>
    <w:rsid w:val="00A93F06"/>
    <w:rsid w:val="00AE3487"/>
    <w:rsid w:val="00AF11E9"/>
    <w:rsid w:val="00AF14C0"/>
    <w:rsid w:val="00B202FD"/>
    <w:rsid w:val="00B53138"/>
    <w:rsid w:val="00B70201"/>
    <w:rsid w:val="00B92B1B"/>
    <w:rsid w:val="00BB2658"/>
    <w:rsid w:val="00C21E0F"/>
    <w:rsid w:val="00C23E7E"/>
    <w:rsid w:val="00C268FA"/>
    <w:rsid w:val="00C4304B"/>
    <w:rsid w:val="00CB78A4"/>
    <w:rsid w:val="00CC4335"/>
    <w:rsid w:val="00D11B1D"/>
    <w:rsid w:val="00D56EE6"/>
    <w:rsid w:val="00D86BD2"/>
    <w:rsid w:val="00DA775A"/>
    <w:rsid w:val="00DD472B"/>
    <w:rsid w:val="00DE0D5D"/>
    <w:rsid w:val="00E112C4"/>
    <w:rsid w:val="00E1302D"/>
    <w:rsid w:val="00E27ECB"/>
    <w:rsid w:val="00EC42B0"/>
    <w:rsid w:val="00F73101"/>
    <w:rsid w:val="00FA56D8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66A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6C81"/>
    <w:pPr>
      <w:jc w:val="both"/>
    </w:pPr>
    <w:rPr>
      <w:szCs w:val="24"/>
      <w:lang w:eastAsia="en-GB"/>
    </w:rPr>
  </w:style>
  <w:style w:type="paragraph" w:styleId="Heading1">
    <w:name w:val="heading 1"/>
    <w:basedOn w:val="HouseStyleBase"/>
    <w:link w:val="Heading1Char"/>
    <w:qFormat/>
    <w:pPr>
      <w:numPr>
        <w:numId w:val="3"/>
      </w:numPr>
      <w:outlineLvl w:val="0"/>
    </w:pPr>
  </w:style>
  <w:style w:type="paragraph" w:styleId="Heading2">
    <w:name w:val="heading 2"/>
    <w:basedOn w:val="HouseStyleBase"/>
    <w:qFormat/>
    <w:pPr>
      <w:numPr>
        <w:ilvl w:val="1"/>
        <w:numId w:val="3"/>
      </w:numPr>
      <w:outlineLvl w:val="1"/>
    </w:pPr>
  </w:style>
  <w:style w:type="paragraph" w:styleId="Heading3">
    <w:name w:val="heading 3"/>
    <w:basedOn w:val="HouseStyleBase"/>
    <w:qFormat/>
    <w:pPr>
      <w:numPr>
        <w:ilvl w:val="2"/>
        <w:numId w:val="3"/>
      </w:numPr>
      <w:outlineLvl w:val="2"/>
    </w:pPr>
  </w:style>
  <w:style w:type="paragraph" w:styleId="Heading4">
    <w:name w:val="heading 4"/>
    <w:basedOn w:val="HouseStyleBase"/>
    <w:qFormat/>
    <w:pPr>
      <w:numPr>
        <w:ilvl w:val="3"/>
        <w:numId w:val="3"/>
      </w:numPr>
      <w:outlineLvl w:val="3"/>
    </w:pPr>
  </w:style>
  <w:style w:type="paragraph" w:styleId="Heading5">
    <w:name w:val="heading 5"/>
    <w:basedOn w:val="HouseStyleBase"/>
    <w:qFormat/>
    <w:pPr>
      <w:numPr>
        <w:ilvl w:val="4"/>
        <w:numId w:val="3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3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3"/>
      </w:numPr>
      <w:outlineLvl w:val="6"/>
    </w:pPr>
  </w:style>
  <w:style w:type="paragraph" w:styleId="Heading8">
    <w:name w:val="heading 8"/>
    <w:basedOn w:val="HouseStyleBase"/>
    <w:link w:val="Heading8Char"/>
    <w:qFormat/>
    <w:pPr>
      <w:numPr>
        <w:ilvl w:val="7"/>
        <w:numId w:val="3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link w:val="headerChar"/>
    <w:rPr>
      <w:rFonts w:ascii="Arial" w:hAnsi="Arial"/>
      <w:sz w:val="14"/>
    </w:rPr>
  </w:style>
  <w:style w:type="character" w:customStyle="1" w:styleId="headerChar">
    <w:name w:val="header Char"/>
    <w:link w:val="Header1"/>
    <w:rPr>
      <w:rFonts w:ascii="Arial" w:hAnsi="Arial"/>
      <w:sz w:val="14"/>
      <w:szCs w:val="24"/>
      <w:lang w:val="en-GB" w:eastAsia="en-GB" w:bidi="ar-SA"/>
    </w:rPr>
  </w:style>
  <w:style w:type="paragraph" w:customStyle="1" w:styleId="headerstrong">
    <w:name w:val="header strong"/>
    <w:basedOn w:val="Header1"/>
    <w:link w:val="headerstrongChar"/>
    <w:rPr>
      <w:b/>
    </w:rPr>
  </w:style>
  <w:style w:type="character" w:customStyle="1" w:styleId="headerstrongChar">
    <w:name w:val="header strong Char"/>
    <w:link w:val="headerstrong"/>
    <w:rPr>
      <w:rFonts w:ascii="Arial" w:hAnsi="Arial"/>
      <w:b/>
      <w:sz w:val="14"/>
      <w:szCs w:val="24"/>
      <w:lang w:val="en-GB" w:eastAsia="en-GB" w:bidi="ar-SA"/>
    </w:rPr>
  </w:style>
  <w:style w:type="paragraph" w:customStyle="1" w:styleId="body">
    <w:name w:val="body"/>
    <w:rPr>
      <w:sz w:val="22"/>
      <w:lang w:val="en-GB" w:eastAsia="en-GB"/>
    </w:rPr>
  </w:style>
  <w:style w:type="paragraph" w:customStyle="1" w:styleId="bodyalt">
    <w:name w:val="body alt"/>
    <w:basedOn w:val="body"/>
    <w:rPr>
      <w:rFonts w:ascii="Arial" w:hAnsi="Arial"/>
      <w:sz w:val="20"/>
    </w:rPr>
  </w:style>
  <w:style w:type="paragraph" w:customStyle="1" w:styleId="bodyaltstrong">
    <w:name w:val="body alt strong"/>
    <w:basedOn w:val="bodyalt"/>
    <w:rPr>
      <w:b/>
    </w:rPr>
  </w:style>
  <w:style w:type="paragraph" w:customStyle="1" w:styleId="bodyaltsmall">
    <w:name w:val="body alt small"/>
    <w:basedOn w:val="bodyalt"/>
    <w:rPr>
      <w:sz w:val="17"/>
    </w:rPr>
  </w:style>
  <w:style w:type="paragraph" w:customStyle="1" w:styleId="Footer1">
    <w:name w:val="Footer1"/>
    <w:basedOn w:val="Normal"/>
    <w:link w:val="footerChar"/>
    <w:rPr>
      <w:rFonts w:ascii="Arial" w:hAnsi="Arial"/>
      <w:sz w:val="14"/>
    </w:rPr>
  </w:style>
  <w:style w:type="character" w:customStyle="1" w:styleId="footerChar">
    <w:name w:val="footer Char"/>
    <w:link w:val="Footer1"/>
    <w:rPr>
      <w:rFonts w:ascii="Arial" w:hAnsi="Arial"/>
      <w:sz w:val="14"/>
      <w:szCs w:val="24"/>
      <w:lang w:val="en-GB" w:eastAsia="en-GB" w:bidi="ar-SA"/>
    </w:rPr>
  </w:style>
  <w:style w:type="paragraph" w:customStyle="1" w:styleId="footersmall">
    <w:name w:val="footer small"/>
    <w:basedOn w:val="Footer1"/>
    <w:link w:val="footersmallChar"/>
    <w:rPr>
      <w:sz w:val="12"/>
    </w:rPr>
  </w:style>
  <w:style w:type="character" w:customStyle="1" w:styleId="footersmallChar">
    <w:name w:val="footer small Char"/>
    <w:link w:val="footersmall"/>
    <w:rPr>
      <w:rFonts w:ascii="Arial" w:hAnsi="Arial"/>
      <w:sz w:val="12"/>
      <w:szCs w:val="24"/>
      <w:lang w:val="en-GB" w:eastAsia="en-GB" w:bidi="ar-SA"/>
    </w:rPr>
  </w:style>
  <w:style w:type="paragraph" w:customStyle="1" w:styleId="footerlarge">
    <w:name w:val="footer large"/>
    <w:basedOn w:val="Footer1"/>
    <w:rPr>
      <w:sz w:val="44"/>
    </w:rPr>
  </w:style>
  <w:style w:type="paragraph" w:customStyle="1" w:styleId="footerstrong">
    <w:name w:val="footer strong"/>
    <w:basedOn w:val="Footer1"/>
    <w:link w:val="footerstrongChar"/>
    <w:rPr>
      <w:b/>
    </w:rPr>
  </w:style>
  <w:style w:type="character" w:customStyle="1" w:styleId="footerstrongChar">
    <w:name w:val="footer strong Char"/>
    <w:link w:val="footerstrong"/>
    <w:rPr>
      <w:rFonts w:ascii="Arial" w:hAnsi="Arial"/>
      <w:b/>
      <w:sz w:val="14"/>
      <w:szCs w:val="24"/>
      <w:lang w:val="en-GB" w:eastAsia="en-GB" w:bidi="ar-SA"/>
    </w:rPr>
  </w:style>
  <w:style w:type="paragraph" w:customStyle="1" w:styleId="footersmallstrong">
    <w:name w:val="footer small strong"/>
    <w:basedOn w:val="footersmall"/>
    <w:link w:val="footersmallstrongChar"/>
    <w:rPr>
      <w:b/>
    </w:rPr>
  </w:style>
  <w:style w:type="character" w:customStyle="1" w:styleId="footersmallstrongChar">
    <w:name w:val="footer small strong Char"/>
    <w:link w:val="footersmallstrong"/>
    <w:rPr>
      <w:rFonts w:ascii="Arial" w:hAnsi="Arial"/>
      <w:b/>
      <w:sz w:val="12"/>
      <w:szCs w:val="24"/>
      <w:lang w:val="en-GB" w:eastAsia="en-GB" w:bidi="ar-SA"/>
    </w:rPr>
  </w:style>
  <w:style w:type="paragraph" w:styleId="Footer">
    <w:name w:val="footer"/>
    <w:basedOn w:val="Normal"/>
    <w:link w:val="FooterChar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0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headerright">
    <w:name w:val="header right"/>
    <w:basedOn w:val="Header1"/>
    <w:pPr>
      <w:jc w:val="right"/>
    </w:pPr>
  </w:style>
  <w:style w:type="paragraph" w:customStyle="1" w:styleId="bodyaltlarge">
    <w:name w:val="body alt large"/>
    <w:basedOn w:val="bodyalt"/>
    <w:rPr>
      <w:sz w:val="44"/>
    </w:rPr>
  </w:style>
  <w:style w:type="paragraph" w:customStyle="1" w:styleId="bodyjustified">
    <w:name w:val="body justified"/>
    <w:basedOn w:val="body"/>
    <w:pPr>
      <w:jc w:val="both"/>
    </w:pPr>
  </w:style>
  <w:style w:type="paragraph" w:customStyle="1" w:styleId="bodystrong">
    <w:name w:val="body strong"/>
    <w:basedOn w:val="body"/>
    <w:next w:val="body"/>
    <w:rPr>
      <w:b/>
    </w:rPr>
  </w:style>
  <w:style w:type="paragraph" w:customStyle="1" w:styleId="bodystronger">
    <w:name w:val="body stronger"/>
    <w:basedOn w:val="bodystrong"/>
    <w:next w:val="body"/>
    <w:rPr>
      <w:caps/>
      <w:szCs w:val="22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SimSun"/>
      <w:szCs w:val="20"/>
      <w:lang w:eastAsia="zh-CN"/>
    </w:rPr>
  </w:style>
  <w:style w:type="paragraph" w:styleId="BodyTextIndent">
    <w:name w:val="Body Text Indent"/>
    <w:basedOn w:val="HouseStyleBase"/>
    <w:link w:val="BodyTextIndentChar"/>
    <w:pPr>
      <w:numPr>
        <w:numId w:val="5"/>
      </w:numPr>
    </w:pPr>
  </w:style>
  <w:style w:type="paragraph" w:styleId="BodyTextIndent2">
    <w:name w:val="Body Text Indent 2"/>
    <w:basedOn w:val="HouseStyleBase"/>
    <w:pPr>
      <w:numPr>
        <w:ilvl w:val="1"/>
        <w:numId w:val="5"/>
      </w:numPr>
    </w:pPr>
  </w:style>
  <w:style w:type="paragraph" w:styleId="BodyTextIndent3">
    <w:name w:val="Body Text Indent 3"/>
    <w:basedOn w:val="HouseStyleBase"/>
    <w:link w:val="BodyTextIndent3Char"/>
    <w:pPr>
      <w:ind w:left="1800"/>
    </w:pPr>
  </w:style>
  <w:style w:type="paragraph" w:customStyle="1" w:styleId="BodyTextIndent4">
    <w:name w:val="Body Text Indent 4"/>
    <w:basedOn w:val="HouseStyleBase"/>
    <w:link w:val="BodyTextIndent4Char"/>
    <w:pPr>
      <w:ind w:left="2880"/>
    </w:pPr>
  </w:style>
  <w:style w:type="paragraph" w:customStyle="1" w:styleId="BodyTextIndent5">
    <w:name w:val="Body Text Indent 5"/>
    <w:basedOn w:val="HouseStyleBase"/>
    <w:link w:val="BodyTextIndent5Char"/>
    <w:pPr>
      <w:ind w:left="3600"/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BodyTextIndent8">
    <w:name w:val="Body Text Indent 8"/>
    <w:basedOn w:val="Normal"/>
    <w:pPr>
      <w:overflowPunct w:val="0"/>
      <w:autoSpaceDE w:val="0"/>
      <w:autoSpaceDN w:val="0"/>
      <w:adjustRightInd w:val="0"/>
      <w:spacing w:after="240"/>
      <w:ind w:left="5760"/>
      <w:textAlignment w:val="baseline"/>
    </w:pPr>
    <w:rPr>
      <w:rFonts w:eastAsia="SimSun"/>
      <w:kern w:val="28"/>
      <w:szCs w:val="20"/>
      <w:lang w:eastAsia="zh-CN"/>
    </w:rPr>
  </w:style>
  <w:style w:type="paragraph" w:customStyle="1" w:styleId="MarginText">
    <w:name w:val="Margin Text"/>
    <w:basedOn w:val="HouseStyleBase"/>
  </w:style>
  <w:style w:type="character" w:customStyle="1" w:styleId="BodyTextIndent3Char">
    <w:name w:val="Body Text Indent 3 Char"/>
    <w:link w:val="BodyTextIndent3"/>
    <w:rPr>
      <w:rFonts w:eastAsia="STZhongsong"/>
      <w:sz w:val="22"/>
      <w:lang w:val="en-GB" w:eastAsia="zh-CN" w:bidi="ar-SA"/>
    </w:rPr>
  </w:style>
  <w:style w:type="character" w:customStyle="1" w:styleId="BodyTextIndent4Char">
    <w:name w:val="Body Text Indent 4 Char"/>
    <w:link w:val="BodyTextIndent4"/>
    <w:rPr>
      <w:rFonts w:eastAsia="STZhongsong"/>
      <w:sz w:val="22"/>
      <w:lang w:val="en-GB" w:eastAsia="zh-CN" w:bidi="ar-SA"/>
    </w:rPr>
  </w:style>
  <w:style w:type="character" w:customStyle="1" w:styleId="BodyTextIndent5Char">
    <w:name w:val="Body Text Indent 5 Char"/>
    <w:link w:val="BodyTextIndent5"/>
    <w:rPr>
      <w:rFonts w:eastAsia="STZhongsong"/>
      <w:sz w:val="22"/>
      <w:lang w:val="en-GB" w:eastAsia="zh-CN" w:bidi="ar-SA"/>
    </w:rPr>
  </w:style>
  <w:style w:type="character" w:customStyle="1" w:styleId="Heading1Char">
    <w:name w:val="Heading 1 Char"/>
    <w:link w:val="Heading1"/>
    <w:rPr>
      <w:rFonts w:eastAsia="STZhongsong"/>
      <w:sz w:val="22"/>
      <w:lang w:val="en-GB" w:eastAsia="zh-CN" w:bidi="ar-SA"/>
    </w:rPr>
  </w:style>
  <w:style w:type="character" w:customStyle="1" w:styleId="Heading8Char">
    <w:name w:val="Heading 8 Char"/>
    <w:link w:val="Heading8"/>
    <w:rPr>
      <w:rFonts w:eastAsia="STZhongsong"/>
      <w:sz w:val="22"/>
      <w:lang w:val="en-GB" w:eastAsia="zh-CN" w:bidi="ar-SA"/>
    </w:rPr>
  </w:style>
  <w:style w:type="paragraph" w:styleId="ListBullet">
    <w:name w:val="List Bullet"/>
    <w:basedOn w:val="Normal"/>
    <w:pPr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eastAsia="SimSun"/>
      <w:kern w:val="28"/>
      <w:szCs w:val="20"/>
      <w:lang w:eastAsia="zh-CN"/>
    </w:rPr>
  </w:style>
  <w:style w:type="paragraph" w:styleId="ListBullet2">
    <w:name w:val="List Bullet 2"/>
    <w:basedOn w:val="HouseStyleBase"/>
    <w:pPr>
      <w:numPr>
        <w:ilvl w:val="1"/>
        <w:numId w:val="8"/>
      </w:numPr>
    </w:pPr>
  </w:style>
  <w:style w:type="paragraph" w:customStyle="1" w:styleId="SchHead">
    <w:name w:val="SchHead"/>
    <w:basedOn w:val="HouseStyleBaseCentred"/>
    <w:next w:val="SchPart"/>
    <w:pPr>
      <w:keepNext/>
      <w:numPr>
        <w:numId w:val="6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numPr>
        <w:numId w:val="7"/>
      </w:numPr>
      <w:outlineLvl w:val="0"/>
    </w:pPr>
  </w:style>
  <w:style w:type="numbering" w:styleId="111111">
    <w:name w:val="Outline List 2"/>
    <w:basedOn w:val="NoList"/>
    <w:pPr>
      <w:numPr>
        <w:numId w:val="2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val="en-GB"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val="en-GB"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val="en-GB"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val="en-GB"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val="en-GB"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val="en-GB"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val="en-GB" w:eastAsia="zh-CN"/>
    </w:rPr>
  </w:style>
  <w:style w:type="paragraph" w:customStyle="1" w:styleId="HouseStyleBase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val="en-GB"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val="en-GB"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val="en-GB" w:eastAsia="zh-CN"/>
    </w:rPr>
  </w:style>
  <w:style w:type="paragraph" w:customStyle="1" w:styleId="HouseStyleBaseCentred">
    <w:name w:val="House Style Base Centred"/>
    <w:pPr>
      <w:adjustRightInd w:val="0"/>
      <w:spacing w:after="240"/>
    </w:pPr>
    <w:rPr>
      <w:rFonts w:eastAsia="STZhongsong"/>
      <w:sz w:val="22"/>
      <w:lang w:val="en-GB"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numPr>
        <w:numId w:val="4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numPr>
        <w:numId w:val="9"/>
      </w:numPr>
      <w:outlineLvl w:val="0"/>
    </w:pPr>
  </w:style>
  <w:style w:type="paragraph" w:customStyle="1" w:styleId="DefinitionNumbering1">
    <w:name w:val="Definition Numbering 1"/>
    <w:basedOn w:val="HouseStyleBase"/>
    <w:pPr>
      <w:numPr>
        <w:ilvl w:val="2"/>
        <w:numId w:val="5"/>
      </w:numPr>
      <w:outlineLvl w:val="0"/>
    </w:pPr>
  </w:style>
  <w:style w:type="paragraph" w:customStyle="1" w:styleId="DefinitionNumbering2">
    <w:name w:val="Definition Numbering 2"/>
    <w:basedOn w:val="HouseStyleBase"/>
    <w:pPr>
      <w:numPr>
        <w:ilvl w:val="3"/>
        <w:numId w:val="5"/>
      </w:numPr>
      <w:outlineLvl w:val="1"/>
    </w:pPr>
  </w:style>
  <w:style w:type="paragraph" w:customStyle="1" w:styleId="DefinitionNumbering3">
    <w:name w:val="Definition Numbering 3"/>
    <w:basedOn w:val="HouseStyleBase"/>
    <w:pPr>
      <w:numPr>
        <w:ilvl w:val="4"/>
        <w:numId w:val="5"/>
      </w:numPr>
      <w:outlineLvl w:val="2"/>
    </w:pPr>
  </w:style>
  <w:style w:type="paragraph" w:customStyle="1" w:styleId="DefinitionNumbering4">
    <w:name w:val="Definition Numbering 4"/>
    <w:basedOn w:val="HouseStyleBase"/>
    <w:pPr>
      <w:numPr>
        <w:ilvl w:val="5"/>
        <w:numId w:val="5"/>
      </w:numPr>
      <w:outlineLvl w:val="3"/>
    </w:pPr>
  </w:style>
  <w:style w:type="paragraph" w:customStyle="1" w:styleId="DefinitionNumbering5">
    <w:name w:val="Definition Numbering 5"/>
    <w:basedOn w:val="HouseStyleBase"/>
    <w:pPr>
      <w:numPr>
        <w:ilvl w:val="6"/>
        <w:numId w:val="5"/>
      </w:numPr>
      <w:outlineLvl w:val="4"/>
    </w:pPr>
  </w:style>
  <w:style w:type="paragraph" w:customStyle="1" w:styleId="DefinitionNumbering6">
    <w:name w:val="Definition Numbering 6"/>
    <w:basedOn w:val="HouseStyleBase"/>
    <w:pPr>
      <w:numPr>
        <w:ilvl w:val="7"/>
        <w:numId w:val="5"/>
      </w:numPr>
      <w:outlineLvl w:val="5"/>
    </w:pPr>
  </w:style>
  <w:style w:type="paragraph" w:customStyle="1" w:styleId="DefinitionNumbering7">
    <w:name w:val="Definition Numbering 7"/>
    <w:basedOn w:val="HouseStyleBase"/>
    <w:pPr>
      <w:numPr>
        <w:ilvl w:val="8"/>
        <w:numId w:val="5"/>
      </w:numPr>
      <w:outlineLvl w:val="6"/>
    </w:pPr>
  </w:style>
  <w:style w:type="paragraph" w:customStyle="1" w:styleId="DefinitionNumbering8">
    <w:name w:val="Definition Numbering 8"/>
    <w:basedOn w:val="HouseStyleBase"/>
    <w:pPr>
      <w:numPr>
        <w:ilvl w:val="7"/>
        <w:numId w:val="10"/>
      </w:numPr>
      <w:outlineLvl w:val="7"/>
    </w:pPr>
  </w:style>
  <w:style w:type="paragraph" w:customStyle="1" w:styleId="DefinitionNumbering9">
    <w:name w:val="Definition Numbering 9"/>
    <w:basedOn w:val="HouseStyleBase"/>
    <w:pPr>
      <w:numPr>
        <w:ilvl w:val="8"/>
        <w:numId w:val="10"/>
      </w:numPr>
      <w:outlineLvl w:val="8"/>
    </w:pPr>
  </w:style>
  <w:style w:type="paragraph" w:customStyle="1" w:styleId="ListBullet1">
    <w:name w:val="List Bullet 1"/>
    <w:basedOn w:val="HouseStyleBase"/>
    <w:pPr>
      <w:numPr>
        <w:numId w:val="8"/>
      </w:numPr>
    </w:pPr>
  </w:style>
  <w:style w:type="paragraph" w:styleId="ListBullet3">
    <w:name w:val="List Bullet 3"/>
    <w:basedOn w:val="HouseStyleBase"/>
    <w:pPr>
      <w:numPr>
        <w:ilvl w:val="2"/>
        <w:numId w:val="8"/>
      </w:numPr>
    </w:pPr>
  </w:style>
  <w:style w:type="paragraph" w:styleId="ListBullet4">
    <w:name w:val="List Bullet 4"/>
    <w:basedOn w:val="HouseStyleBase"/>
    <w:pPr>
      <w:numPr>
        <w:ilvl w:val="3"/>
        <w:numId w:val="8"/>
      </w:numPr>
    </w:pPr>
  </w:style>
  <w:style w:type="paragraph" w:styleId="ListBullet5">
    <w:name w:val="List Bullet 5"/>
    <w:basedOn w:val="HouseStyleBase"/>
    <w:pPr>
      <w:numPr>
        <w:ilvl w:val="4"/>
        <w:numId w:val="8"/>
      </w:numPr>
    </w:pPr>
  </w:style>
  <w:style w:type="paragraph" w:customStyle="1" w:styleId="ListBullet6">
    <w:name w:val="List Bullet 6"/>
    <w:basedOn w:val="HouseStyleBase"/>
    <w:pPr>
      <w:numPr>
        <w:ilvl w:val="5"/>
        <w:numId w:val="8"/>
      </w:numPr>
    </w:pPr>
  </w:style>
  <w:style w:type="paragraph" w:customStyle="1" w:styleId="ListBullet7">
    <w:name w:val="List Bullet 7"/>
    <w:basedOn w:val="HouseStyleBase"/>
    <w:pPr>
      <w:numPr>
        <w:ilvl w:val="6"/>
        <w:numId w:val="8"/>
      </w:numPr>
    </w:pPr>
  </w:style>
  <w:style w:type="paragraph" w:customStyle="1" w:styleId="ListBullet8">
    <w:name w:val="List Bullet 8"/>
    <w:basedOn w:val="HouseStyleBase"/>
    <w:pPr>
      <w:numPr>
        <w:ilvl w:val="7"/>
        <w:numId w:val="8"/>
      </w:numPr>
    </w:pPr>
  </w:style>
  <w:style w:type="paragraph" w:customStyle="1" w:styleId="ListBullet9">
    <w:name w:val="List Bullet 9"/>
    <w:basedOn w:val="HouseStyleBase"/>
    <w:pPr>
      <w:numPr>
        <w:ilvl w:val="8"/>
        <w:numId w:val="8"/>
      </w:numPr>
    </w:pPr>
  </w:style>
  <w:style w:type="paragraph" w:customStyle="1" w:styleId="SchPart">
    <w:name w:val="SchPart"/>
    <w:basedOn w:val="HouseStyleBaseCentred"/>
    <w:next w:val="MarginText"/>
    <w:pPr>
      <w:keepNext/>
      <w:numPr>
        <w:ilvl w:val="1"/>
        <w:numId w:val="6"/>
      </w:numPr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numPr>
        <w:ilvl w:val="1"/>
        <w:numId w:val="7"/>
      </w:numPr>
      <w:outlineLvl w:val="1"/>
    </w:pPr>
  </w:style>
  <w:style w:type="paragraph" w:customStyle="1" w:styleId="ScheduleL3">
    <w:name w:val="Schedule L3"/>
    <w:basedOn w:val="HouseStyleBase"/>
    <w:pPr>
      <w:numPr>
        <w:ilvl w:val="2"/>
        <w:numId w:val="7"/>
      </w:numPr>
      <w:outlineLvl w:val="2"/>
    </w:pPr>
  </w:style>
  <w:style w:type="paragraph" w:customStyle="1" w:styleId="ScheduleL4">
    <w:name w:val="Schedule L4"/>
    <w:basedOn w:val="HouseStyleBase"/>
    <w:pPr>
      <w:numPr>
        <w:ilvl w:val="3"/>
        <w:numId w:val="7"/>
      </w:numPr>
      <w:outlineLvl w:val="3"/>
    </w:pPr>
  </w:style>
  <w:style w:type="paragraph" w:customStyle="1" w:styleId="ScheduleL5">
    <w:name w:val="Schedule L5"/>
    <w:basedOn w:val="HouseStyleBase"/>
    <w:pPr>
      <w:numPr>
        <w:ilvl w:val="4"/>
        <w:numId w:val="7"/>
      </w:numPr>
      <w:outlineLvl w:val="4"/>
    </w:pPr>
  </w:style>
  <w:style w:type="paragraph" w:customStyle="1" w:styleId="ScheduleL6">
    <w:name w:val="Schedule L6"/>
    <w:basedOn w:val="HouseStyleBase"/>
    <w:pPr>
      <w:numPr>
        <w:ilvl w:val="5"/>
        <w:numId w:val="7"/>
      </w:numPr>
      <w:outlineLvl w:val="5"/>
    </w:pPr>
  </w:style>
  <w:style w:type="paragraph" w:customStyle="1" w:styleId="ScheduleL7">
    <w:name w:val="Schedule L7"/>
    <w:basedOn w:val="HouseStyleBase"/>
    <w:pPr>
      <w:numPr>
        <w:ilvl w:val="6"/>
        <w:numId w:val="7"/>
      </w:numPr>
      <w:outlineLvl w:val="6"/>
    </w:pPr>
  </w:style>
  <w:style w:type="paragraph" w:customStyle="1" w:styleId="ScheduleL8">
    <w:name w:val="Schedule L8"/>
    <w:basedOn w:val="HouseStyleBase"/>
    <w:pPr>
      <w:numPr>
        <w:ilvl w:val="7"/>
        <w:numId w:val="7"/>
      </w:numPr>
      <w:outlineLvl w:val="7"/>
    </w:pPr>
  </w:style>
  <w:style w:type="paragraph" w:customStyle="1" w:styleId="ScheduleL9">
    <w:name w:val="Schedule L9"/>
    <w:basedOn w:val="HouseStyleBase"/>
    <w:pPr>
      <w:numPr>
        <w:ilvl w:val="8"/>
        <w:numId w:val="7"/>
      </w:numPr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numPr>
        <w:ilvl w:val="2"/>
        <w:numId w:val="6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numPr>
        <w:ilvl w:val="1"/>
        <w:numId w:val="4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numPr>
        <w:ilvl w:val="1"/>
        <w:numId w:val="9"/>
      </w:numPr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pPr>
      <w:numPr>
        <w:ilvl w:val="2"/>
        <w:numId w:val="9"/>
      </w:numPr>
      <w:overflowPunct w:val="0"/>
      <w:autoSpaceDE w:val="0"/>
      <w:autoSpaceDN w:val="0"/>
      <w:textAlignment w:val="baseline"/>
    </w:pPr>
  </w:style>
  <w:style w:type="character" w:customStyle="1" w:styleId="footerchar1">
    <w:name w:val="footer char"/>
    <w:qFormat/>
    <w:rsid w:val="004F5D97"/>
    <w:rPr>
      <w:rFonts w:ascii="Arial" w:hAnsi="Arial"/>
      <w:b/>
      <w:sz w:val="14"/>
      <w:szCs w:val="24"/>
      <w:lang w:val="en-GB" w:eastAsia="en-GB" w:bidi="ar-SA"/>
    </w:rPr>
  </w:style>
  <w:style w:type="character" w:customStyle="1" w:styleId="footersmallchar0">
    <w:name w:val="footer small char"/>
    <w:basedOn w:val="footersmallChar"/>
    <w:qFormat/>
    <w:rsid w:val="004F5D97"/>
    <w:rPr>
      <w:rFonts w:ascii="Arial" w:hAnsi="Arial"/>
      <w:sz w:val="12"/>
      <w:szCs w:val="24"/>
      <w:lang w:val="en-GB" w:eastAsia="en-GB" w:bidi="ar-SA"/>
    </w:rPr>
  </w:style>
  <w:style w:type="character" w:customStyle="1" w:styleId="footersmallstrongchar0">
    <w:name w:val="footer small strong char"/>
    <w:basedOn w:val="footersmallstrongChar"/>
    <w:qFormat/>
    <w:rsid w:val="004F5D97"/>
    <w:rPr>
      <w:rFonts w:ascii="Arial" w:hAnsi="Arial"/>
      <w:b/>
      <w:sz w:val="12"/>
      <w:szCs w:val="24"/>
      <w:lang w:val="en-GB" w:eastAsia="en-GB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5D8B"/>
  </w:style>
  <w:style w:type="paragraph" w:styleId="BlockText">
    <w:name w:val="Block Text"/>
    <w:basedOn w:val="Normal"/>
    <w:rsid w:val="00035D8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035D8B"/>
    <w:pPr>
      <w:spacing w:after="120" w:line="480" w:lineRule="auto"/>
    </w:pPr>
  </w:style>
  <w:style w:type="character" w:customStyle="1" w:styleId="BodyText2Char">
    <w:name w:val="Body Text 2 Char"/>
    <w:link w:val="BodyText2"/>
    <w:rsid w:val="00035D8B"/>
    <w:rPr>
      <w:sz w:val="22"/>
      <w:szCs w:val="24"/>
    </w:rPr>
  </w:style>
  <w:style w:type="paragraph" w:styleId="BodyText3">
    <w:name w:val="Body Text 3"/>
    <w:basedOn w:val="Normal"/>
    <w:link w:val="BodyText3Char"/>
    <w:rsid w:val="00035D8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35D8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35D8B"/>
    <w:pPr>
      <w:overflowPunct/>
      <w:autoSpaceDE/>
      <w:autoSpaceDN/>
      <w:adjustRightInd/>
      <w:spacing w:after="120"/>
      <w:ind w:firstLine="210"/>
      <w:jc w:val="left"/>
      <w:textAlignment w:val="auto"/>
    </w:pPr>
    <w:rPr>
      <w:rFonts w:eastAsia="Times New Roman"/>
      <w:szCs w:val="24"/>
      <w:lang w:eastAsia="en-GB"/>
    </w:rPr>
  </w:style>
  <w:style w:type="character" w:customStyle="1" w:styleId="BodyTextChar">
    <w:name w:val="Body Text Char"/>
    <w:link w:val="BodyText"/>
    <w:rsid w:val="00035D8B"/>
    <w:rPr>
      <w:rFonts w:eastAsia="SimSun"/>
      <w:sz w:val="22"/>
      <w:lang w:eastAsia="zh-CN"/>
    </w:rPr>
  </w:style>
  <w:style w:type="character" w:customStyle="1" w:styleId="BodyTextFirstIndentChar">
    <w:name w:val="Body Text First Indent Char"/>
    <w:link w:val="BodyTextFirstIndent"/>
    <w:rsid w:val="00035D8B"/>
    <w:rPr>
      <w:rFonts w:eastAsia="SimSun"/>
      <w:sz w:val="22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035D8B"/>
    <w:pPr>
      <w:numPr>
        <w:numId w:val="0"/>
      </w:numPr>
      <w:adjustRightInd/>
      <w:spacing w:after="120"/>
      <w:ind w:left="283" w:firstLine="210"/>
      <w:jc w:val="left"/>
    </w:pPr>
    <w:rPr>
      <w:rFonts w:eastAsia="Times New Roman"/>
      <w:szCs w:val="24"/>
      <w:lang w:eastAsia="en-GB"/>
    </w:rPr>
  </w:style>
  <w:style w:type="character" w:customStyle="1" w:styleId="HouseStyleBaseChar">
    <w:name w:val="House Style Base Char"/>
    <w:link w:val="HouseStyleBase"/>
    <w:rsid w:val="00035D8B"/>
    <w:rPr>
      <w:rFonts w:eastAsia="STZhongsong"/>
      <w:sz w:val="22"/>
      <w:lang w:eastAsia="zh-CN"/>
    </w:rPr>
  </w:style>
  <w:style w:type="character" w:customStyle="1" w:styleId="BodyTextIndentChar">
    <w:name w:val="Body Text Indent Char"/>
    <w:basedOn w:val="HouseStyleBaseChar"/>
    <w:link w:val="BodyTextIndent"/>
    <w:rsid w:val="00035D8B"/>
    <w:rPr>
      <w:rFonts w:eastAsia="STZhongsong"/>
      <w:sz w:val="22"/>
      <w:lang w:eastAsia="zh-CN"/>
    </w:rPr>
  </w:style>
  <w:style w:type="character" w:customStyle="1" w:styleId="BodyTextFirstIndent2Char">
    <w:name w:val="Body Text First Indent 2 Char"/>
    <w:link w:val="BodyTextFirstIndent2"/>
    <w:rsid w:val="00035D8B"/>
    <w:rPr>
      <w:rFonts w:eastAsia="STZhongsong"/>
      <w:sz w:val="22"/>
      <w:szCs w:val="24"/>
      <w:lang w:eastAsia="zh-CN"/>
    </w:rPr>
  </w:style>
  <w:style w:type="character" w:styleId="BookTitle">
    <w:name w:val="Book Title"/>
    <w:uiPriority w:val="33"/>
    <w:qFormat/>
    <w:rsid w:val="00035D8B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35D8B"/>
    <w:rPr>
      <w:b/>
      <w:bCs/>
      <w:szCs w:val="20"/>
    </w:rPr>
  </w:style>
  <w:style w:type="paragraph" w:styleId="Closing">
    <w:name w:val="Closing"/>
    <w:basedOn w:val="Normal"/>
    <w:link w:val="ClosingChar"/>
    <w:rsid w:val="00035D8B"/>
    <w:pPr>
      <w:ind w:left="4252"/>
    </w:pPr>
  </w:style>
  <w:style w:type="character" w:customStyle="1" w:styleId="ClosingChar">
    <w:name w:val="Closing Char"/>
    <w:link w:val="Closing"/>
    <w:rsid w:val="00035D8B"/>
    <w:rPr>
      <w:sz w:val="22"/>
      <w:szCs w:val="24"/>
    </w:rPr>
  </w:style>
  <w:style w:type="table" w:styleId="ColorfulGrid">
    <w:name w:val="Colorful Grid"/>
    <w:basedOn w:val="TableNormal"/>
    <w:uiPriority w:val="73"/>
    <w:rsid w:val="00035D8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035D8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035D8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035D8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035D8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035D8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035D8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035D8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035D8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035D8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035D8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035D8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035D8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035D8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035D8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35D8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035D8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035D8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035D8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035D8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035D8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035D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5D8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35D8B"/>
  </w:style>
  <w:style w:type="paragraph" w:styleId="CommentSubject">
    <w:name w:val="annotation subject"/>
    <w:basedOn w:val="CommentText"/>
    <w:next w:val="CommentText"/>
    <w:link w:val="CommentSubjectChar"/>
    <w:rsid w:val="00035D8B"/>
    <w:rPr>
      <w:b/>
      <w:bCs/>
    </w:rPr>
  </w:style>
  <w:style w:type="character" w:customStyle="1" w:styleId="CommentSubjectChar">
    <w:name w:val="Comment Subject Char"/>
    <w:link w:val="CommentSubject"/>
    <w:rsid w:val="00035D8B"/>
    <w:rPr>
      <w:b/>
      <w:bCs/>
    </w:rPr>
  </w:style>
  <w:style w:type="table" w:styleId="DarkList">
    <w:name w:val="Dark List"/>
    <w:basedOn w:val="TableNormal"/>
    <w:uiPriority w:val="70"/>
    <w:rsid w:val="00035D8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035D8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035D8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035D8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035D8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035D8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035D8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035D8B"/>
  </w:style>
  <w:style w:type="character" w:customStyle="1" w:styleId="DateChar">
    <w:name w:val="Date Char"/>
    <w:link w:val="Date"/>
    <w:rsid w:val="00035D8B"/>
    <w:rPr>
      <w:sz w:val="22"/>
      <w:szCs w:val="24"/>
    </w:rPr>
  </w:style>
  <w:style w:type="paragraph" w:styleId="DocumentMap">
    <w:name w:val="Document Map"/>
    <w:basedOn w:val="Normal"/>
    <w:link w:val="DocumentMapChar"/>
    <w:rsid w:val="00035D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35D8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35D8B"/>
  </w:style>
  <w:style w:type="character" w:customStyle="1" w:styleId="E-mailSignatureChar">
    <w:name w:val="E-mail Signature Char"/>
    <w:link w:val="E-mailSignature"/>
    <w:rsid w:val="00035D8B"/>
    <w:rPr>
      <w:sz w:val="22"/>
      <w:szCs w:val="24"/>
    </w:rPr>
  </w:style>
  <w:style w:type="character" w:styleId="Emphasis">
    <w:name w:val="Emphasis"/>
    <w:qFormat/>
    <w:rsid w:val="00035D8B"/>
    <w:rPr>
      <w:i/>
      <w:iCs/>
    </w:rPr>
  </w:style>
  <w:style w:type="paragraph" w:styleId="EnvelopeAddress">
    <w:name w:val="envelope address"/>
    <w:basedOn w:val="Normal"/>
    <w:rsid w:val="00035D8B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EnvelopeReturn">
    <w:name w:val="envelope return"/>
    <w:basedOn w:val="Normal"/>
    <w:rsid w:val="00035D8B"/>
    <w:rPr>
      <w:rFonts w:ascii="Cambria" w:hAnsi="Cambria"/>
      <w:szCs w:val="20"/>
    </w:rPr>
  </w:style>
  <w:style w:type="character" w:styleId="FollowedHyperlink">
    <w:name w:val="FollowedHyperlink"/>
    <w:rsid w:val="00035D8B"/>
    <w:rPr>
      <w:color w:val="800080"/>
      <w:u w:val="single"/>
    </w:rPr>
  </w:style>
  <w:style w:type="character" w:styleId="HTMLAcronym">
    <w:name w:val="HTML Acronym"/>
    <w:rsid w:val="00035D8B"/>
  </w:style>
  <w:style w:type="paragraph" w:styleId="HTMLAddress">
    <w:name w:val="HTML Address"/>
    <w:basedOn w:val="Normal"/>
    <w:link w:val="HTMLAddressChar"/>
    <w:rsid w:val="00035D8B"/>
    <w:rPr>
      <w:i/>
      <w:iCs/>
    </w:rPr>
  </w:style>
  <w:style w:type="character" w:customStyle="1" w:styleId="HTMLAddressChar">
    <w:name w:val="HTML Address Char"/>
    <w:link w:val="HTMLAddress"/>
    <w:rsid w:val="00035D8B"/>
    <w:rPr>
      <w:i/>
      <w:iCs/>
      <w:sz w:val="22"/>
      <w:szCs w:val="24"/>
    </w:rPr>
  </w:style>
  <w:style w:type="character" w:styleId="HTMLCite">
    <w:name w:val="HTML Cite"/>
    <w:rsid w:val="00035D8B"/>
    <w:rPr>
      <w:i/>
      <w:iCs/>
    </w:rPr>
  </w:style>
  <w:style w:type="character" w:styleId="HTMLCode">
    <w:name w:val="HTML Code"/>
    <w:rsid w:val="00035D8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35D8B"/>
    <w:rPr>
      <w:i/>
      <w:iCs/>
    </w:rPr>
  </w:style>
  <w:style w:type="character" w:styleId="HTMLKeyboard">
    <w:name w:val="HTML Keyboard"/>
    <w:rsid w:val="00035D8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5D8B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035D8B"/>
    <w:rPr>
      <w:rFonts w:ascii="Courier New" w:hAnsi="Courier New" w:cs="Courier New"/>
    </w:rPr>
  </w:style>
  <w:style w:type="character" w:styleId="HTMLSample">
    <w:name w:val="HTML Sample"/>
    <w:rsid w:val="00035D8B"/>
    <w:rPr>
      <w:rFonts w:ascii="Courier New" w:hAnsi="Courier New" w:cs="Courier New"/>
    </w:rPr>
  </w:style>
  <w:style w:type="character" w:styleId="HTMLTypewriter">
    <w:name w:val="HTML Typewriter"/>
    <w:rsid w:val="00035D8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35D8B"/>
    <w:rPr>
      <w:i/>
      <w:iCs/>
    </w:rPr>
  </w:style>
  <w:style w:type="character" w:styleId="Hyperlink">
    <w:name w:val="Hyperlink"/>
    <w:rsid w:val="00035D8B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035D8B"/>
    <w:pPr>
      <w:ind w:left="220" w:hanging="220"/>
    </w:pPr>
  </w:style>
  <w:style w:type="paragraph" w:styleId="Index2">
    <w:name w:val="index 2"/>
    <w:basedOn w:val="Normal"/>
    <w:next w:val="Normal"/>
    <w:autoRedefine/>
    <w:rsid w:val="00035D8B"/>
    <w:pPr>
      <w:ind w:left="440" w:hanging="220"/>
    </w:pPr>
  </w:style>
  <w:style w:type="paragraph" w:styleId="Index3">
    <w:name w:val="index 3"/>
    <w:basedOn w:val="Normal"/>
    <w:next w:val="Normal"/>
    <w:autoRedefine/>
    <w:rsid w:val="00035D8B"/>
    <w:pPr>
      <w:ind w:left="660" w:hanging="220"/>
    </w:pPr>
  </w:style>
  <w:style w:type="paragraph" w:styleId="Index4">
    <w:name w:val="index 4"/>
    <w:basedOn w:val="Normal"/>
    <w:next w:val="Normal"/>
    <w:autoRedefine/>
    <w:rsid w:val="00035D8B"/>
    <w:pPr>
      <w:ind w:left="880" w:hanging="220"/>
    </w:pPr>
  </w:style>
  <w:style w:type="paragraph" w:styleId="Index5">
    <w:name w:val="index 5"/>
    <w:basedOn w:val="Normal"/>
    <w:next w:val="Normal"/>
    <w:autoRedefine/>
    <w:rsid w:val="00035D8B"/>
    <w:pPr>
      <w:ind w:left="1100" w:hanging="220"/>
    </w:pPr>
  </w:style>
  <w:style w:type="paragraph" w:styleId="Index6">
    <w:name w:val="index 6"/>
    <w:basedOn w:val="Normal"/>
    <w:next w:val="Normal"/>
    <w:autoRedefine/>
    <w:rsid w:val="00035D8B"/>
    <w:pPr>
      <w:ind w:left="1320" w:hanging="220"/>
    </w:pPr>
  </w:style>
  <w:style w:type="paragraph" w:styleId="Index7">
    <w:name w:val="index 7"/>
    <w:basedOn w:val="Normal"/>
    <w:next w:val="Normal"/>
    <w:autoRedefine/>
    <w:rsid w:val="00035D8B"/>
    <w:pPr>
      <w:ind w:left="1540" w:hanging="220"/>
    </w:pPr>
  </w:style>
  <w:style w:type="paragraph" w:styleId="Index8">
    <w:name w:val="index 8"/>
    <w:basedOn w:val="Normal"/>
    <w:next w:val="Normal"/>
    <w:autoRedefine/>
    <w:rsid w:val="00035D8B"/>
    <w:pPr>
      <w:ind w:left="1760" w:hanging="220"/>
    </w:pPr>
  </w:style>
  <w:style w:type="paragraph" w:styleId="Index9">
    <w:name w:val="index 9"/>
    <w:basedOn w:val="Normal"/>
    <w:next w:val="Normal"/>
    <w:autoRedefine/>
    <w:rsid w:val="00035D8B"/>
    <w:pPr>
      <w:ind w:left="1980" w:hanging="220"/>
    </w:pPr>
  </w:style>
  <w:style w:type="paragraph" w:styleId="IndexHeading">
    <w:name w:val="index heading"/>
    <w:basedOn w:val="Normal"/>
    <w:next w:val="Index1"/>
    <w:rsid w:val="00035D8B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035D8B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D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35D8B"/>
    <w:rPr>
      <w:b/>
      <w:bCs/>
      <w:i/>
      <w:iCs/>
      <w:color w:val="4F81BD"/>
      <w:sz w:val="22"/>
      <w:szCs w:val="24"/>
    </w:rPr>
  </w:style>
  <w:style w:type="character" w:styleId="IntenseReference">
    <w:name w:val="Intense Reference"/>
    <w:uiPriority w:val="32"/>
    <w:qFormat/>
    <w:rsid w:val="00035D8B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035D8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035D8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035D8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035D8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035D8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035D8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035D8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035D8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035D8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035D8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035D8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035D8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035D8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035D8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035D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035D8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35D8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35D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35D8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035D8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035D8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rsid w:val="00035D8B"/>
  </w:style>
  <w:style w:type="paragraph" w:styleId="List">
    <w:name w:val="List"/>
    <w:basedOn w:val="Normal"/>
    <w:rsid w:val="00035D8B"/>
    <w:pPr>
      <w:ind w:left="283" w:hanging="283"/>
      <w:contextualSpacing/>
    </w:pPr>
  </w:style>
  <w:style w:type="paragraph" w:styleId="List2">
    <w:name w:val="List 2"/>
    <w:basedOn w:val="Normal"/>
    <w:rsid w:val="00035D8B"/>
    <w:pPr>
      <w:ind w:left="566" w:hanging="283"/>
      <w:contextualSpacing/>
    </w:pPr>
  </w:style>
  <w:style w:type="paragraph" w:styleId="List3">
    <w:name w:val="List 3"/>
    <w:basedOn w:val="Normal"/>
    <w:rsid w:val="00035D8B"/>
    <w:pPr>
      <w:ind w:left="849" w:hanging="283"/>
      <w:contextualSpacing/>
    </w:pPr>
  </w:style>
  <w:style w:type="paragraph" w:styleId="List4">
    <w:name w:val="List 4"/>
    <w:basedOn w:val="Normal"/>
    <w:rsid w:val="00035D8B"/>
    <w:pPr>
      <w:ind w:left="1132" w:hanging="283"/>
      <w:contextualSpacing/>
    </w:pPr>
  </w:style>
  <w:style w:type="paragraph" w:styleId="List5">
    <w:name w:val="List 5"/>
    <w:basedOn w:val="Normal"/>
    <w:rsid w:val="00035D8B"/>
    <w:pPr>
      <w:ind w:left="1415" w:hanging="283"/>
      <w:contextualSpacing/>
    </w:pPr>
  </w:style>
  <w:style w:type="paragraph" w:styleId="ListContinue">
    <w:name w:val="List Continue"/>
    <w:basedOn w:val="Normal"/>
    <w:rsid w:val="00035D8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35D8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35D8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35D8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35D8B"/>
    <w:pPr>
      <w:spacing w:after="120"/>
      <w:ind w:left="1415"/>
      <w:contextualSpacing/>
    </w:pPr>
  </w:style>
  <w:style w:type="paragraph" w:styleId="ListNumber">
    <w:name w:val="List Number"/>
    <w:basedOn w:val="Normal"/>
    <w:rsid w:val="00035D8B"/>
    <w:pPr>
      <w:numPr>
        <w:numId w:val="11"/>
      </w:numPr>
      <w:contextualSpacing/>
    </w:pPr>
  </w:style>
  <w:style w:type="paragraph" w:styleId="ListNumber2">
    <w:name w:val="List Number 2"/>
    <w:basedOn w:val="Normal"/>
    <w:rsid w:val="00035D8B"/>
    <w:pPr>
      <w:numPr>
        <w:numId w:val="12"/>
      </w:numPr>
      <w:contextualSpacing/>
    </w:pPr>
  </w:style>
  <w:style w:type="paragraph" w:styleId="ListNumber3">
    <w:name w:val="List Number 3"/>
    <w:basedOn w:val="Normal"/>
    <w:rsid w:val="00035D8B"/>
    <w:pPr>
      <w:numPr>
        <w:numId w:val="13"/>
      </w:numPr>
      <w:contextualSpacing/>
    </w:pPr>
  </w:style>
  <w:style w:type="paragraph" w:styleId="ListNumber4">
    <w:name w:val="List Number 4"/>
    <w:basedOn w:val="Normal"/>
    <w:rsid w:val="00035D8B"/>
    <w:pPr>
      <w:numPr>
        <w:numId w:val="14"/>
      </w:numPr>
      <w:contextualSpacing/>
    </w:pPr>
  </w:style>
  <w:style w:type="paragraph" w:styleId="ListNumber5">
    <w:name w:val="List Number 5"/>
    <w:basedOn w:val="Normal"/>
    <w:rsid w:val="00035D8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035D8B"/>
    <w:pPr>
      <w:ind w:left="720"/>
    </w:pPr>
  </w:style>
  <w:style w:type="paragraph" w:styleId="MacroText">
    <w:name w:val="macro"/>
    <w:link w:val="MacroTextChar"/>
    <w:rsid w:val="00035D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GB"/>
    </w:rPr>
  </w:style>
  <w:style w:type="character" w:customStyle="1" w:styleId="MacroTextChar">
    <w:name w:val="Macro Text Char"/>
    <w:link w:val="MacroText"/>
    <w:rsid w:val="00035D8B"/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035D8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035D8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035D8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035D8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035D8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035D8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035D8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035D8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35D8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35D8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35D8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35D8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35D8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35D8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035D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035D8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035D8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035D8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035D8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035D8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035D8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35D8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35D8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35D8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35D8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35D8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35D8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35D8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35D8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35D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35D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35D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35D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35D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35D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35D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035D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MessageHeaderChar">
    <w:name w:val="Message Header Char"/>
    <w:link w:val="MessageHeader"/>
    <w:rsid w:val="00035D8B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35D8B"/>
    <w:rPr>
      <w:sz w:val="22"/>
      <w:szCs w:val="24"/>
      <w:lang w:val="en-GB" w:eastAsia="en-GB"/>
    </w:rPr>
  </w:style>
  <w:style w:type="paragraph" w:styleId="NormalWeb">
    <w:name w:val="Normal (Web)"/>
    <w:basedOn w:val="Normal"/>
    <w:rsid w:val="00035D8B"/>
    <w:rPr>
      <w:sz w:val="24"/>
    </w:rPr>
  </w:style>
  <w:style w:type="paragraph" w:styleId="NormalIndent">
    <w:name w:val="Normal Indent"/>
    <w:basedOn w:val="Normal"/>
    <w:rsid w:val="00035D8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35D8B"/>
  </w:style>
  <w:style w:type="character" w:customStyle="1" w:styleId="NoteHeadingChar">
    <w:name w:val="Note Heading Char"/>
    <w:link w:val="NoteHeading"/>
    <w:rsid w:val="00035D8B"/>
    <w:rPr>
      <w:sz w:val="22"/>
      <w:szCs w:val="24"/>
    </w:rPr>
  </w:style>
  <w:style w:type="character" w:styleId="PlaceholderText">
    <w:name w:val="Placeholder Text"/>
    <w:uiPriority w:val="99"/>
    <w:semiHidden/>
    <w:rsid w:val="00035D8B"/>
    <w:rPr>
      <w:color w:val="808080"/>
    </w:rPr>
  </w:style>
  <w:style w:type="paragraph" w:styleId="PlainText">
    <w:name w:val="Plain Text"/>
    <w:basedOn w:val="Normal"/>
    <w:link w:val="PlainTextChar"/>
    <w:rsid w:val="00035D8B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035D8B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35D8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35D8B"/>
    <w:rPr>
      <w:i/>
      <w:iCs/>
      <w:color w:val="000000"/>
      <w:sz w:val="22"/>
      <w:szCs w:val="24"/>
    </w:rPr>
  </w:style>
  <w:style w:type="paragraph" w:styleId="Salutation">
    <w:name w:val="Salutation"/>
    <w:basedOn w:val="Normal"/>
    <w:next w:val="Normal"/>
    <w:link w:val="SalutationChar"/>
    <w:rsid w:val="00035D8B"/>
  </w:style>
  <w:style w:type="character" w:customStyle="1" w:styleId="SalutationChar">
    <w:name w:val="Salutation Char"/>
    <w:link w:val="Salutation"/>
    <w:rsid w:val="00035D8B"/>
    <w:rPr>
      <w:sz w:val="22"/>
      <w:szCs w:val="24"/>
    </w:rPr>
  </w:style>
  <w:style w:type="paragraph" w:styleId="Signature">
    <w:name w:val="Signature"/>
    <w:basedOn w:val="Normal"/>
    <w:link w:val="SignatureChar"/>
    <w:rsid w:val="00035D8B"/>
    <w:pPr>
      <w:ind w:left="4252"/>
    </w:pPr>
  </w:style>
  <w:style w:type="character" w:customStyle="1" w:styleId="SignatureChar">
    <w:name w:val="Signature Char"/>
    <w:link w:val="Signature"/>
    <w:rsid w:val="00035D8B"/>
    <w:rPr>
      <w:sz w:val="22"/>
      <w:szCs w:val="24"/>
    </w:rPr>
  </w:style>
  <w:style w:type="character" w:styleId="Strong">
    <w:name w:val="Strong"/>
    <w:qFormat/>
    <w:rsid w:val="00035D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5D8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035D8B"/>
    <w:rPr>
      <w:rFonts w:ascii="Cambria" w:eastAsia="Times New Roman" w:hAnsi="Cambria" w:cs="Times New Roman"/>
      <w:sz w:val="24"/>
      <w:szCs w:val="24"/>
    </w:rPr>
  </w:style>
  <w:style w:type="character" w:styleId="SubtleEmphasis">
    <w:name w:val="Subtle Emphasis"/>
    <w:uiPriority w:val="19"/>
    <w:qFormat/>
    <w:rsid w:val="00035D8B"/>
    <w:rPr>
      <w:i/>
      <w:iCs/>
      <w:color w:val="808080"/>
    </w:rPr>
  </w:style>
  <w:style w:type="character" w:styleId="SubtleReference">
    <w:name w:val="Subtle Reference"/>
    <w:uiPriority w:val="31"/>
    <w:qFormat/>
    <w:rsid w:val="00035D8B"/>
    <w:rPr>
      <w:smallCaps/>
      <w:color w:val="C0504D"/>
      <w:u w:val="single"/>
    </w:rPr>
  </w:style>
  <w:style w:type="table" w:styleId="Table3Deffects1">
    <w:name w:val="Table 3D effects 1"/>
    <w:basedOn w:val="TableNormal"/>
    <w:rsid w:val="00035D8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35D8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35D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35D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35D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35D8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35D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35D8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35D8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35D8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35D8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35D8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35D8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35D8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35D8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35D8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35D8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35D8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35D8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35D8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35D8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35D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35D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35D8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35D8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35D8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35D8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35D8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35D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35D8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35D8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35D8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35D8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35D8B"/>
    <w:pPr>
      <w:ind w:left="220" w:hanging="220"/>
    </w:pPr>
  </w:style>
  <w:style w:type="paragraph" w:styleId="TableofFigures">
    <w:name w:val="table of figures"/>
    <w:basedOn w:val="Normal"/>
    <w:next w:val="Normal"/>
    <w:rsid w:val="00035D8B"/>
  </w:style>
  <w:style w:type="table" w:styleId="TableProfessional">
    <w:name w:val="Table Professional"/>
    <w:basedOn w:val="TableNormal"/>
    <w:rsid w:val="00035D8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35D8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35D8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35D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35D8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35D8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35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35D8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35D8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35D8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35D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35D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35D8B"/>
    <w:pPr>
      <w:spacing w:before="120"/>
    </w:pPr>
    <w:rPr>
      <w:rFonts w:ascii="Cambria" w:hAnsi="Cambri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5D8B"/>
    <w:pPr>
      <w:keepNext/>
      <w:numPr>
        <w:numId w:val="0"/>
      </w:numPr>
      <w:adjustRightInd/>
      <w:spacing w:before="240" w:after="60"/>
      <w:jc w:val="left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GB"/>
    </w:rPr>
  </w:style>
  <w:style w:type="character" w:customStyle="1" w:styleId="HeaderChar0">
    <w:name w:val="Header Char"/>
    <w:link w:val="Header"/>
    <w:uiPriority w:val="99"/>
    <w:rsid w:val="00A852E2"/>
    <w:rPr>
      <w:szCs w:val="24"/>
      <w:lang w:eastAsia="en-GB"/>
    </w:rPr>
  </w:style>
  <w:style w:type="character" w:customStyle="1" w:styleId="FooterChar0">
    <w:name w:val="Footer Char"/>
    <w:basedOn w:val="DefaultParagraphFont"/>
    <w:link w:val="Footer"/>
    <w:rsid w:val="009D49D4"/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2020-01-21T15:21:00Z</dcterms:created>
  <dcterms:modified xsi:type="dcterms:W3CDTF">2020-01-23T23:07:00Z</dcterms:modified>
</cp:coreProperties>
</file>